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97B" w:rsidRPr="0072297B" w:rsidRDefault="0072297B" w:rsidP="0072297B">
      <w:pPr>
        <w:shd w:val="clear" w:color="auto" w:fill="FFFFFF"/>
        <w:spacing w:line="288" w:lineRule="auto"/>
        <w:jc w:val="center"/>
        <w:outlineLvl w:val="1"/>
        <w:rPr>
          <w:b/>
          <w:bCs/>
          <w:color w:val="000000" w:themeColor="text1"/>
          <w:sz w:val="28"/>
          <w:szCs w:val="28"/>
        </w:rPr>
      </w:pPr>
      <w:r>
        <w:rPr>
          <w:b/>
          <w:bCs/>
          <w:color w:val="000000" w:themeColor="text1"/>
          <w:sz w:val="28"/>
          <w:szCs w:val="28"/>
          <w:bdr w:val="none" w:sz="0" w:space="0" w:color="auto" w:frame="1"/>
          <w:lang w:val="vi-VN"/>
        </w:rPr>
        <w:t>I.</w:t>
      </w:r>
      <w:r w:rsidRPr="0072297B">
        <w:rPr>
          <w:b/>
          <w:bCs/>
          <w:color w:val="000000" w:themeColor="text1"/>
          <w:sz w:val="28"/>
          <w:szCs w:val="28"/>
          <w:bdr w:val="none" w:sz="0" w:space="0" w:color="auto" w:frame="1"/>
        </w:rPr>
        <w:t>Danh từ là gì?</w:t>
      </w:r>
    </w:p>
    <w:p w:rsidR="0072297B" w:rsidRPr="0072297B" w:rsidRDefault="0072297B" w:rsidP="0072297B">
      <w:pPr>
        <w:shd w:val="clear" w:color="auto" w:fill="FFFFFF"/>
        <w:spacing w:line="288" w:lineRule="auto"/>
        <w:jc w:val="both"/>
        <w:rPr>
          <w:color w:val="000000" w:themeColor="text1"/>
          <w:sz w:val="28"/>
          <w:szCs w:val="28"/>
        </w:rPr>
      </w:pPr>
      <w:r w:rsidRPr="0072297B">
        <w:rPr>
          <w:b/>
          <w:color w:val="000000" w:themeColor="text1"/>
          <w:sz w:val="28"/>
          <w:szCs w:val="28"/>
          <w:bdr w:val="none" w:sz="0" w:space="0" w:color="auto" w:frame="1"/>
          <w:lang w:val="vi-VN"/>
        </w:rPr>
        <w:t xml:space="preserve">1. </w:t>
      </w:r>
      <w:r w:rsidRPr="0072297B">
        <w:rPr>
          <w:b/>
          <w:color w:val="000000" w:themeColor="text1"/>
          <w:sz w:val="28"/>
          <w:szCs w:val="28"/>
          <w:bdr w:val="none" w:sz="0" w:space="0" w:color="auto" w:frame="1"/>
        </w:rPr>
        <w:t xml:space="preserve">Khái niệm danh từ: </w:t>
      </w:r>
      <w:r w:rsidRPr="0072297B">
        <w:rPr>
          <w:color w:val="000000" w:themeColor="text1"/>
          <w:sz w:val="28"/>
          <w:szCs w:val="28"/>
          <w:bdr w:val="none" w:sz="0" w:space="0" w:color="auto" w:frame="1"/>
        </w:rPr>
        <w:t>Danh từ là những từ chỉ sự vật (người, vật, hiện tượng, khái niệm hoặc đơn vị…)</w:t>
      </w:r>
    </w:p>
    <w:p w:rsidR="0072297B" w:rsidRPr="0072297B" w:rsidRDefault="0072297B" w:rsidP="0072297B">
      <w:pPr>
        <w:shd w:val="clear" w:color="auto" w:fill="FFFFFF"/>
        <w:spacing w:line="288" w:lineRule="auto"/>
        <w:outlineLvl w:val="1"/>
        <w:rPr>
          <w:b/>
          <w:bCs/>
          <w:color w:val="000000" w:themeColor="text1"/>
          <w:sz w:val="28"/>
          <w:szCs w:val="28"/>
        </w:rPr>
      </w:pPr>
      <w:r>
        <w:rPr>
          <w:b/>
          <w:bCs/>
          <w:color w:val="000000" w:themeColor="text1"/>
          <w:sz w:val="28"/>
          <w:szCs w:val="28"/>
          <w:bdr w:val="none" w:sz="0" w:space="0" w:color="auto" w:frame="1"/>
          <w:lang w:val="vi-VN"/>
        </w:rPr>
        <w:t>2.</w:t>
      </w:r>
      <w:r w:rsidRPr="0072297B">
        <w:rPr>
          <w:b/>
          <w:bCs/>
          <w:color w:val="000000" w:themeColor="text1"/>
          <w:sz w:val="28"/>
          <w:szCs w:val="28"/>
          <w:bdr w:val="none" w:sz="0" w:space="0" w:color="auto" w:frame="1"/>
        </w:rPr>
        <w:t>Phân loại danh từ</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bdr w:val="none" w:sz="0" w:space="0" w:color="auto" w:frame="1"/>
        </w:rPr>
        <w:t>Danh từ được chia thành các nhóm như sau:</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bdr w:val="none" w:sz="0" w:space="0" w:color="auto" w:frame="1"/>
        </w:rPr>
        <w:t>- Danh từ riêng: là tên riêng của một sự vật (người, địa phương…)</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bdr w:val="none" w:sz="0" w:space="0" w:color="auto" w:frame="1"/>
        </w:rPr>
        <w:t>- Danh từ chung: tên gọi chung của sự vật</w:t>
      </w:r>
    </w:p>
    <w:p w:rsidR="0072297B" w:rsidRPr="0072297B" w:rsidRDefault="0072297B" w:rsidP="0072297B">
      <w:pPr>
        <w:numPr>
          <w:ilvl w:val="0"/>
          <w:numId w:val="1"/>
        </w:numPr>
        <w:shd w:val="clear" w:color="auto" w:fill="FFFFFF"/>
        <w:spacing w:line="288" w:lineRule="auto"/>
        <w:ind w:left="390"/>
        <w:jc w:val="both"/>
        <w:rPr>
          <w:color w:val="000000" w:themeColor="text1"/>
          <w:sz w:val="28"/>
          <w:szCs w:val="28"/>
        </w:rPr>
      </w:pPr>
      <w:r w:rsidRPr="0072297B">
        <w:rPr>
          <w:color w:val="000000" w:themeColor="text1"/>
          <w:sz w:val="28"/>
          <w:szCs w:val="28"/>
          <w:bdr w:val="none" w:sz="0" w:space="0" w:color="auto" w:frame="1"/>
        </w:rPr>
        <w:t>Danh từ chung chia thành hai loại:</w:t>
      </w:r>
    </w:p>
    <w:p w:rsidR="0072297B" w:rsidRPr="0072297B" w:rsidRDefault="0072297B" w:rsidP="0072297B">
      <w:pPr>
        <w:numPr>
          <w:ilvl w:val="0"/>
          <w:numId w:val="1"/>
        </w:numPr>
        <w:shd w:val="clear" w:color="auto" w:fill="FFFFFF"/>
        <w:spacing w:line="288" w:lineRule="auto"/>
        <w:ind w:left="390"/>
        <w:jc w:val="both"/>
        <w:rPr>
          <w:color w:val="000000" w:themeColor="text1"/>
          <w:sz w:val="28"/>
          <w:szCs w:val="28"/>
        </w:rPr>
      </w:pPr>
      <w:r w:rsidRPr="0072297B">
        <w:rPr>
          <w:color w:val="000000" w:themeColor="text1"/>
          <w:sz w:val="28"/>
          <w:szCs w:val="28"/>
          <w:bdr w:val="none" w:sz="0" w:space="0" w:color="auto" w:frame="1"/>
        </w:rPr>
        <w:t>Danh từ cụ thể (chỉ sự vật có thể cảm nhận được bằng các giác quan)</w:t>
      </w:r>
    </w:p>
    <w:p w:rsidR="0072297B" w:rsidRPr="0072297B" w:rsidRDefault="0072297B" w:rsidP="0072297B">
      <w:pPr>
        <w:numPr>
          <w:ilvl w:val="0"/>
          <w:numId w:val="1"/>
        </w:numPr>
        <w:shd w:val="clear" w:color="auto" w:fill="FFFFFF"/>
        <w:spacing w:line="288" w:lineRule="auto"/>
        <w:ind w:left="390"/>
        <w:jc w:val="both"/>
        <w:rPr>
          <w:color w:val="000000" w:themeColor="text1"/>
          <w:sz w:val="28"/>
          <w:szCs w:val="28"/>
        </w:rPr>
      </w:pPr>
      <w:r w:rsidRPr="0072297B">
        <w:rPr>
          <w:color w:val="000000" w:themeColor="text1"/>
          <w:sz w:val="28"/>
          <w:szCs w:val="28"/>
          <w:bdr w:val="none" w:sz="0" w:space="0" w:color="auto" w:frame="1"/>
        </w:rPr>
        <w:t>Danh từ trừu tượng (chỉ sự vật không cảm nhận được bằng giác quan)</w:t>
      </w:r>
    </w:p>
    <w:p w:rsidR="0072297B" w:rsidRPr="0072297B" w:rsidRDefault="0072297B" w:rsidP="0072297B">
      <w:pPr>
        <w:shd w:val="clear" w:color="auto" w:fill="FFFFFF"/>
        <w:spacing w:line="288" w:lineRule="auto"/>
        <w:outlineLvl w:val="1"/>
        <w:rPr>
          <w:b/>
          <w:bCs/>
          <w:color w:val="000000" w:themeColor="text1"/>
          <w:sz w:val="28"/>
          <w:szCs w:val="28"/>
        </w:rPr>
      </w:pPr>
      <w:r>
        <w:rPr>
          <w:b/>
          <w:bCs/>
          <w:color w:val="000000" w:themeColor="text1"/>
          <w:sz w:val="28"/>
          <w:szCs w:val="28"/>
          <w:bdr w:val="none" w:sz="0" w:space="0" w:color="auto" w:frame="1"/>
          <w:lang w:val="vi-VN"/>
        </w:rPr>
        <w:t xml:space="preserve">3. </w:t>
      </w:r>
      <w:r w:rsidRPr="0072297B">
        <w:rPr>
          <w:b/>
          <w:bCs/>
          <w:color w:val="000000" w:themeColor="text1"/>
          <w:sz w:val="28"/>
          <w:szCs w:val="28"/>
          <w:bdr w:val="none" w:sz="0" w:space="0" w:color="auto" w:frame="1"/>
        </w:rPr>
        <w:t>Ví dụ danh từ</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bdr w:val="none" w:sz="0" w:space="0" w:color="auto" w:frame="1"/>
        </w:rPr>
        <w:t>- Danh từ riêng: Hải Anh, Minh Giang, Hàn Quốc, Việt Nam, Hải Phòng…</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bdr w:val="none" w:sz="0" w:space="0" w:color="auto" w:frame="1"/>
        </w:rPr>
        <w:t>- Danh từ chung:</w:t>
      </w:r>
    </w:p>
    <w:p w:rsidR="0072297B" w:rsidRPr="0072297B" w:rsidRDefault="0072297B" w:rsidP="0072297B">
      <w:pPr>
        <w:numPr>
          <w:ilvl w:val="0"/>
          <w:numId w:val="2"/>
        </w:numPr>
        <w:shd w:val="clear" w:color="auto" w:fill="FFFFFF"/>
        <w:spacing w:line="288" w:lineRule="auto"/>
        <w:ind w:left="390"/>
        <w:jc w:val="both"/>
        <w:rPr>
          <w:color w:val="000000" w:themeColor="text1"/>
          <w:sz w:val="28"/>
          <w:szCs w:val="28"/>
        </w:rPr>
      </w:pPr>
      <w:r w:rsidRPr="0072297B">
        <w:rPr>
          <w:color w:val="000000" w:themeColor="text1"/>
          <w:sz w:val="28"/>
          <w:szCs w:val="28"/>
          <w:bdr w:val="none" w:sz="0" w:space="0" w:color="auto" w:frame="1"/>
        </w:rPr>
        <w:t>Danh từ cụ thể: hòn đá, bánh kem, quyển vở, giọt mưa, cá heo, gió mùa, tia nắng…</w:t>
      </w:r>
    </w:p>
    <w:p w:rsidR="0072297B" w:rsidRPr="0072297B" w:rsidRDefault="0072297B" w:rsidP="0072297B">
      <w:pPr>
        <w:numPr>
          <w:ilvl w:val="0"/>
          <w:numId w:val="2"/>
        </w:numPr>
        <w:shd w:val="clear" w:color="auto" w:fill="FFFFFF"/>
        <w:spacing w:line="288" w:lineRule="auto"/>
        <w:ind w:left="390"/>
        <w:jc w:val="both"/>
        <w:rPr>
          <w:color w:val="000000" w:themeColor="text1"/>
          <w:sz w:val="28"/>
          <w:szCs w:val="28"/>
        </w:rPr>
      </w:pPr>
      <w:r w:rsidRPr="0072297B">
        <w:rPr>
          <w:color w:val="000000" w:themeColor="text1"/>
          <w:sz w:val="28"/>
          <w:szCs w:val="28"/>
          <w:bdr w:val="none" w:sz="0" w:space="0" w:color="auto" w:frame="1"/>
        </w:rPr>
        <w:t>Danh từ trừu tượng: suy nghĩ, phát triển, ý nghĩa, tư tưởng, cách mạnh, quy hoạch</w:t>
      </w:r>
    </w:p>
    <w:p w:rsidR="0072297B" w:rsidRPr="0072297B" w:rsidRDefault="0072297B" w:rsidP="0072297B">
      <w:pPr>
        <w:shd w:val="clear" w:color="auto" w:fill="FFFFFF"/>
        <w:spacing w:line="288" w:lineRule="auto"/>
        <w:jc w:val="center"/>
        <w:outlineLvl w:val="1"/>
        <w:rPr>
          <w:b/>
          <w:bCs/>
          <w:color w:val="000000" w:themeColor="text1"/>
          <w:sz w:val="28"/>
          <w:szCs w:val="28"/>
        </w:rPr>
      </w:pPr>
      <w:r>
        <w:rPr>
          <w:b/>
          <w:bCs/>
          <w:color w:val="000000" w:themeColor="text1"/>
          <w:sz w:val="28"/>
          <w:szCs w:val="28"/>
          <w:bdr w:val="none" w:sz="0" w:space="0" w:color="auto" w:frame="1"/>
          <w:lang w:val="vi-VN"/>
        </w:rPr>
        <w:t xml:space="preserve">II. </w:t>
      </w:r>
      <w:r w:rsidRPr="0072297B">
        <w:rPr>
          <w:b/>
          <w:bCs/>
          <w:color w:val="000000" w:themeColor="text1"/>
          <w:sz w:val="28"/>
          <w:szCs w:val="28"/>
          <w:bdr w:val="none" w:sz="0" w:space="0" w:color="auto" w:frame="1"/>
        </w:rPr>
        <w:t>Động từ là gì?</w:t>
      </w:r>
    </w:p>
    <w:p w:rsidR="0072297B" w:rsidRPr="0072297B" w:rsidRDefault="0072297B" w:rsidP="0072297B">
      <w:pPr>
        <w:shd w:val="clear" w:color="auto" w:fill="FFFFFF"/>
        <w:spacing w:line="288" w:lineRule="auto"/>
        <w:jc w:val="both"/>
        <w:rPr>
          <w:color w:val="000000" w:themeColor="text1"/>
          <w:sz w:val="28"/>
          <w:szCs w:val="28"/>
        </w:rPr>
      </w:pPr>
      <w:r w:rsidRPr="0072297B">
        <w:rPr>
          <w:b/>
          <w:color w:val="000000" w:themeColor="text1"/>
          <w:sz w:val="28"/>
          <w:szCs w:val="28"/>
          <w:bdr w:val="none" w:sz="0" w:space="0" w:color="auto" w:frame="1"/>
          <w:lang w:val="vi-VN"/>
        </w:rPr>
        <w:t xml:space="preserve">1. </w:t>
      </w:r>
      <w:r w:rsidRPr="0072297B">
        <w:rPr>
          <w:b/>
          <w:color w:val="000000" w:themeColor="text1"/>
          <w:sz w:val="28"/>
          <w:szCs w:val="28"/>
          <w:bdr w:val="none" w:sz="0" w:space="0" w:color="auto" w:frame="1"/>
        </w:rPr>
        <w:t>Khái niệm Động từ:</w:t>
      </w:r>
      <w:r w:rsidRPr="0072297B">
        <w:rPr>
          <w:color w:val="000000" w:themeColor="text1"/>
          <w:sz w:val="28"/>
          <w:szCs w:val="28"/>
          <w:bdr w:val="none" w:sz="0" w:space="0" w:color="auto" w:frame="1"/>
        </w:rPr>
        <w:t xml:space="preserve"> Động từ là những từ chỉ hoạt động trạng thái của sự vật</w:t>
      </w:r>
    </w:p>
    <w:p w:rsidR="0072297B" w:rsidRPr="0072297B" w:rsidRDefault="0072297B" w:rsidP="0072297B">
      <w:pPr>
        <w:shd w:val="clear" w:color="auto" w:fill="FFFFFF"/>
        <w:spacing w:line="288" w:lineRule="auto"/>
        <w:outlineLvl w:val="1"/>
        <w:rPr>
          <w:b/>
          <w:bCs/>
          <w:color w:val="000000" w:themeColor="text1"/>
          <w:sz w:val="28"/>
          <w:szCs w:val="28"/>
        </w:rPr>
      </w:pPr>
      <w:r>
        <w:rPr>
          <w:b/>
          <w:bCs/>
          <w:color w:val="000000" w:themeColor="text1"/>
          <w:sz w:val="28"/>
          <w:szCs w:val="28"/>
          <w:bdr w:val="none" w:sz="0" w:space="0" w:color="auto" w:frame="1"/>
          <w:lang w:val="vi-VN"/>
        </w:rPr>
        <w:t xml:space="preserve">2. </w:t>
      </w:r>
      <w:r w:rsidRPr="0072297B">
        <w:rPr>
          <w:b/>
          <w:bCs/>
          <w:color w:val="000000" w:themeColor="text1"/>
          <w:sz w:val="28"/>
          <w:szCs w:val="28"/>
          <w:bdr w:val="none" w:sz="0" w:space="0" w:color="auto" w:frame="1"/>
        </w:rPr>
        <w:t>Phân loại Động từ</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bdr w:val="none" w:sz="0" w:space="0" w:color="auto" w:frame="1"/>
        </w:rPr>
        <w:t>Động từ được chia thành 2 nhóm chính là:</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bdr w:val="none" w:sz="0" w:space="0" w:color="auto" w:frame="1"/>
        </w:rPr>
        <w:t>- Động từ chỉ hoạt động</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bdr w:val="none" w:sz="0" w:space="0" w:color="auto" w:frame="1"/>
        </w:rPr>
        <w:t>- Động từ chỉ trạng thái</w:t>
      </w:r>
    </w:p>
    <w:p w:rsidR="0072297B" w:rsidRPr="0072297B" w:rsidRDefault="0072297B" w:rsidP="0072297B">
      <w:pPr>
        <w:shd w:val="clear" w:color="auto" w:fill="FFFFFF"/>
        <w:spacing w:line="288" w:lineRule="auto"/>
        <w:outlineLvl w:val="1"/>
        <w:rPr>
          <w:b/>
          <w:bCs/>
          <w:color w:val="000000" w:themeColor="text1"/>
          <w:sz w:val="28"/>
          <w:szCs w:val="28"/>
        </w:rPr>
      </w:pPr>
      <w:r>
        <w:rPr>
          <w:b/>
          <w:bCs/>
          <w:color w:val="000000" w:themeColor="text1"/>
          <w:sz w:val="28"/>
          <w:szCs w:val="28"/>
          <w:bdr w:val="none" w:sz="0" w:space="0" w:color="auto" w:frame="1"/>
          <w:lang w:val="vi-VN"/>
        </w:rPr>
        <w:t xml:space="preserve">3. </w:t>
      </w:r>
      <w:r w:rsidRPr="0072297B">
        <w:rPr>
          <w:b/>
          <w:bCs/>
          <w:color w:val="000000" w:themeColor="text1"/>
          <w:sz w:val="28"/>
          <w:szCs w:val="28"/>
          <w:bdr w:val="none" w:sz="0" w:space="0" w:color="auto" w:frame="1"/>
        </w:rPr>
        <w:t>Ví dụ Động từ</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bdr w:val="none" w:sz="0" w:space="0" w:color="auto" w:frame="1"/>
        </w:rPr>
        <w:t>- Động từ chỉ hoạt động: chạy, nhảy, nói, cười, ăn, viết, trồng, cấy, thu hoạch, lau dọn, bay, rơi…</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bdr w:val="none" w:sz="0" w:space="0" w:color="auto" w:frame="1"/>
        </w:rPr>
        <w:t>- Động từ chỉ trạng thái: hơn, thua, hóa, biến, được, chịu, băn khoăn, lo lắng, hồi hộp…</w:t>
      </w:r>
    </w:p>
    <w:p w:rsidR="0072297B" w:rsidRPr="0072297B" w:rsidRDefault="0072297B" w:rsidP="0072297B">
      <w:pPr>
        <w:shd w:val="clear" w:color="auto" w:fill="FFFFFF"/>
        <w:spacing w:line="288" w:lineRule="auto"/>
        <w:jc w:val="center"/>
        <w:outlineLvl w:val="1"/>
        <w:rPr>
          <w:b/>
          <w:bCs/>
          <w:color w:val="000000" w:themeColor="text1"/>
          <w:sz w:val="28"/>
          <w:szCs w:val="28"/>
        </w:rPr>
      </w:pPr>
      <w:r>
        <w:rPr>
          <w:b/>
          <w:bCs/>
          <w:color w:val="000000" w:themeColor="text1"/>
          <w:sz w:val="28"/>
          <w:szCs w:val="28"/>
          <w:bdr w:val="none" w:sz="0" w:space="0" w:color="auto" w:frame="1"/>
          <w:lang w:val="vi-VN"/>
        </w:rPr>
        <w:t xml:space="preserve">III. </w:t>
      </w:r>
      <w:r w:rsidRPr="0072297B">
        <w:rPr>
          <w:b/>
          <w:bCs/>
          <w:color w:val="000000" w:themeColor="text1"/>
          <w:sz w:val="28"/>
          <w:szCs w:val="28"/>
          <w:bdr w:val="none" w:sz="0" w:space="0" w:color="auto" w:frame="1"/>
        </w:rPr>
        <w:t>Tính từ là gì?</w:t>
      </w:r>
    </w:p>
    <w:p w:rsidR="0072297B" w:rsidRPr="0072297B" w:rsidRDefault="0072297B" w:rsidP="0072297B">
      <w:pPr>
        <w:shd w:val="clear" w:color="auto" w:fill="FFFFFF"/>
        <w:spacing w:line="288" w:lineRule="auto"/>
        <w:jc w:val="both"/>
        <w:rPr>
          <w:color w:val="000000" w:themeColor="text1"/>
          <w:sz w:val="28"/>
          <w:szCs w:val="28"/>
        </w:rPr>
      </w:pPr>
      <w:r w:rsidRPr="0072297B">
        <w:rPr>
          <w:b/>
          <w:color w:val="000000" w:themeColor="text1"/>
          <w:sz w:val="28"/>
          <w:szCs w:val="28"/>
          <w:bdr w:val="none" w:sz="0" w:space="0" w:color="auto" w:frame="1"/>
          <w:lang w:val="vi-VN"/>
        </w:rPr>
        <w:t xml:space="preserve">1. </w:t>
      </w:r>
      <w:r w:rsidRPr="0072297B">
        <w:rPr>
          <w:b/>
          <w:color w:val="000000" w:themeColor="text1"/>
          <w:sz w:val="28"/>
          <w:szCs w:val="28"/>
          <w:bdr w:val="none" w:sz="0" w:space="0" w:color="auto" w:frame="1"/>
        </w:rPr>
        <w:t>Khái niệm tính từ:</w:t>
      </w:r>
      <w:r w:rsidRPr="0072297B">
        <w:rPr>
          <w:color w:val="000000" w:themeColor="text1"/>
          <w:sz w:val="28"/>
          <w:szCs w:val="28"/>
          <w:bdr w:val="none" w:sz="0" w:space="0" w:color="auto" w:frame="1"/>
        </w:rPr>
        <w:t xml:space="preserve"> Tính từ là những từ miêu tả đặc điểm hoặc tính chất của sự vật, hoạt động, trạng thái…</w:t>
      </w:r>
    </w:p>
    <w:p w:rsidR="0072297B" w:rsidRPr="0072297B" w:rsidRDefault="0072297B" w:rsidP="0072297B">
      <w:pPr>
        <w:shd w:val="clear" w:color="auto" w:fill="FFFFFF"/>
        <w:spacing w:line="288" w:lineRule="auto"/>
        <w:outlineLvl w:val="1"/>
        <w:rPr>
          <w:b/>
          <w:bCs/>
          <w:color w:val="000000" w:themeColor="text1"/>
          <w:sz w:val="28"/>
          <w:szCs w:val="28"/>
        </w:rPr>
      </w:pPr>
      <w:r>
        <w:rPr>
          <w:b/>
          <w:bCs/>
          <w:color w:val="000000" w:themeColor="text1"/>
          <w:sz w:val="28"/>
          <w:szCs w:val="28"/>
          <w:bdr w:val="none" w:sz="0" w:space="0" w:color="auto" w:frame="1"/>
          <w:lang w:val="vi-VN"/>
        </w:rPr>
        <w:t xml:space="preserve">2. </w:t>
      </w:r>
      <w:r w:rsidRPr="0072297B">
        <w:rPr>
          <w:b/>
          <w:bCs/>
          <w:color w:val="000000" w:themeColor="text1"/>
          <w:sz w:val="28"/>
          <w:szCs w:val="28"/>
          <w:bdr w:val="none" w:sz="0" w:space="0" w:color="auto" w:frame="1"/>
        </w:rPr>
        <w:t>Phân loại tính từ</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bdr w:val="none" w:sz="0" w:space="0" w:color="auto" w:frame="1"/>
        </w:rPr>
        <w:t>- Cách 1: Tính từ chia thành 2 loại</w:t>
      </w:r>
    </w:p>
    <w:p w:rsidR="0072297B" w:rsidRPr="0072297B" w:rsidRDefault="0072297B" w:rsidP="0072297B">
      <w:pPr>
        <w:numPr>
          <w:ilvl w:val="0"/>
          <w:numId w:val="3"/>
        </w:numPr>
        <w:shd w:val="clear" w:color="auto" w:fill="FFFFFF"/>
        <w:spacing w:line="288" w:lineRule="auto"/>
        <w:ind w:left="390"/>
        <w:jc w:val="both"/>
        <w:rPr>
          <w:color w:val="000000" w:themeColor="text1"/>
          <w:sz w:val="28"/>
          <w:szCs w:val="28"/>
        </w:rPr>
      </w:pPr>
      <w:r w:rsidRPr="0072297B">
        <w:rPr>
          <w:color w:val="000000" w:themeColor="text1"/>
          <w:sz w:val="28"/>
          <w:szCs w:val="28"/>
          <w:bdr w:val="none" w:sz="0" w:space="0" w:color="auto" w:frame="1"/>
        </w:rPr>
        <w:t>Tính từ chỉ tính chất chung, không có mức độ</w:t>
      </w:r>
    </w:p>
    <w:p w:rsidR="0072297B" w:rsidRPr="0072297B" w:rsidRDefault="0072297B" w:rsidP="0072297B">
      <w:pPr>
        <w:numPr>
          <w:ilvl w:val="0"/>
          <w:numId w:val="3"/>
        </w:numPr>
        <w:shd w:val="clear" w:color="auto" w:fill="FFFFFF"/>
        <w:spacing w:line="288" w:lineRule="auto"/>
        <w:ind w:left="390"/>
        <w:jc w:val="both"/>
        <w:rPr>
          <w:color w:val="000000" w:themeColor="text1"/>
          <w:sz w:val="28"/>
          <w:szCs w:val="28"/>
        </w:rPr>
      </w:pPr>
      <w:r w:rsidRPr="0072297B">
        <w:rPr>
          <w:color w:val="000000" w:themeColor="text1"/>
          <w:sz w:val="28"/>
          <w:szCs w:val="28"/>
          <w:bdr w:val="none" w:sz="0" w:space="0" w:color="auto" w:frame="1"/>
        </w:rPr>
        <w:lastRenderedPageBreak/>
        <w:t>Tính từ chỉ tính chất, có xác định mức độ</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bdr w:val="none" w:sz="0" w:space="0" w:color="auto" w:frame="1"/>
        </w:rPr>
        <w:t>- Cách 2: Tính từ chia thành 3 loại:</w:t>
      </w:r>
    </w:p>
    <w:p w:rsidR="0072297B" w:rsidRPr="0072297B" w:rsidRDefault="0072297B" w:rsidP="0072297B">
      <w:pPr>
        <w:numPr>
          <w:ilvl w:val="0"/>
          <w:numId w:val="4"/>
        </w:numPr>
        <w:shd w:val="clear" w:color="auto" w:fill="FFFFFF"/>
        <w:spacing w:line="288" w:lineRule="auto"/>
        <w:ind w:left="390"/>
        <w:jc w:val="both"/>
        <w:rPr>
          <w:color w:val="000000" w:themeColor="text1"/>
          <w:sz w:val="28"/>
          <w:szCs w:val="28"/>
        </w:rPr>
      </w:pPr>
      <w:r w:rsidRPr="0072297B">
        <w:rPr>
          <w:color w:val="000000" w:themeColor="text1"/>
          <w:sz w:val="28"/>
          <w:szCs w:val="28"/>
          <w:bdr w:val="none" w:sz="0" w:space="0" w:color="auto" w:frame="1"/>
        </w:rPr>
        <w:t>Tính từ chỉ đặc điểm</w:t>
      </w:r>
    </w:p>
    <w:p w:rsidR="0072297B" w:rsidRPr="0072297B" w:rsidRDefault="0072297B" w:rsidP="0072297B">
      <w:pPr>
        <w:numPr>
          <w:ilvl w:val="0"/>
          <w:numId w:val="4"/>
        </w:numPr>
        <w:shd w:val="clear" w:color="auto" w:fill="FFFFFF"/>
        <w:spacing w:line="288" w:lineRule="auto"/>
        <w:ind w:left="390"/>
        <w:jc w:val="both"/>
        <w:rPr>
          <w:color w:val="000000" w:themeColor="text1"/>
          <w:sz w:val="28"/>
          <w:szCs w:val="28"/>
        </w:rPr>
      </w:pPr>
      <w:r w:rsidRPr="0072297B">
        <w:rPr>
          <w:color w:val="000000" w:themeColor="text1"/>
          <w:sz w:val="28"/>
          <w:szCs w:val="28"/>
          <w:bdr w:val="none" w:sz="0" w:space="0" w:color="auto" w:frame="1"/>
        </w:rPr>
        <w:t>Tính từ chỉ tính chất</w:t>
      </w:r>
    </w:p>
    <w:p w:rsidR="0072297B" w:rsidRPr="0072297B" w:rsidRDefault="0072297B" w:rsidP="0072297B">
      <w:pPr>
        <w:numPr>
          <w:ilvl w:val="0"/>
          <w:numId w:val="4"/>
        </w:numPr>
        <w:shd w:val="clear" w:color="auto" w:fill="FFFFFF"/>
        <w:spacing w:line="288" w:lineRule="auto"/>
        <w:ind w:left="390"/>
        <w:jc w:val="both"/>
        <w:rPr>
          <w:color w:val="000000" w:themeColor="text1"/>
          <w:sz w:val="28"/>
          <w:szCs w:val="28"/>
        </w:rPr>
      </w:pPr>
      <w:r w:rsidRPr="0072297B">
        <w:rPr>
          <w:color w:val="000000" w:themeColor="text1"/>
          <w:sz w:val="28"/>
          <w:szCs w:val="28"/>
          <w:bdr w:val="none" w:sz="0" w:space="0" w:color="auto" w:frame="1"/>
        </w:rPr>
        <w:t>Tính từ chỉ trạng thái</w:t>
      </w:r>
    </w:p>
    <w:p w:rsidR="0072297B" w:rsidRPr="0072297B" w:rsidRDefault="0072297B" w:rsidP="0072297B">
      <w:pPr>
        <w:shd w:val="clear" w:color="auto" w:fill="FFFFFF"/>
        <w:spacing w:line="288" w:lineRule="auto"/>
        <w:outlineLvl w:val="1"/>
        <w:rPr>
          <w:b/>
          <w:bCs/>
          <w:color w:val="000000" w:themeColor="text1"/>
          <w:sz w:val="28"/>
          <w:szCs w:val="28"/>
        </w:rPr>
      </w:pPr>
      <w:r>
        <w:rPr>
          <w:b/>
          <w:bCs/>
          <w:color w:val="000000" w:themeColor="text1"/>
          <w:sz w:val="28"/>
          <w:szCs w:val="28"/>
          <w:bdr w:val="none" w:sz="0" w:space="0" w:color="auto" w:frame="1"/>
          <w:lang w:val="vi-VN"/>
        </w:rPr>
        <w:t xml:space="preserve">3. </w:t>
      </w:r>
      <w:r w:rsidRPr="0072297B">
        <w:rPr>
          <w:b/>
          <w:bCs/>
          <w:color w:val="000000" w:themeColor="text1"/>
          <w:sz w:val="28"/>
          <w:szCs w:val="28"/>
          <w:bdr w:val="none" w:sz="0" w:space="0" w:color="auto" w:frame="1"/>
        </w:rPr>
        <w:t>Ví dụ tính từ</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bdr w:val="none" w:sz="0" w:space="0" w:color="auto" w:frame="1"/>
        </w:rPr>
        <w:t>Các ví dụ được trình bày theo từng loại tính từ;</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bdr w:val="none" w:sz="0" w:space="0" w:color="auto" w:frame="1"/>
        </w:rPr>
        <w:t>- Theo cách phân loại 1:</w:t>
      </w:r>
    </w:p>
    <w:p w:rsidR="0072297B" w:rsidRPr="0072297B" w:rsidRDefault="0072297B" w:rsidP="0072297B">
      <w:pPr>
        <w:numPr>
          <w:ilvl w:val="0"/>
          <w:numId w:val="5"/>
        </w:numPr>
        <w:shd w:val="clear" w:color="auto" w:fill="FFFFFF"/>
        <w:spacing w:line="288" w:lineRule="auto"/>
        <w:ind w:left="390"/>
        <w:jc w:val="both"/>
        <w:rPr>
          <w:color w:val="000000" w:themeColor="text1"/>
          <w:sz w:val="28"/>
          <w:szCs w:val="28"/>
        </w:rPr>
      </w:pPr>
      <w:r w:rsidRPr="0072297B">
        <w:rPr>
          <w:color w:val="000000" w:themeColor="text1"/>
          <w:sz w:val="28"/>
          <w:szCs w:val="28"/>
          <w:bdr w:val="none" w:sz="0" w:space="0" w:color="auto" w:frame="1"/>
        </w:rPr>
        <w:t>Tính từ chỉ tính chất chung, không có mức độ: cao, thấp, gầy, béo, nhanh, chậm, tốt, xấu…</w:t>
      </w:r>
    </w:p>
    <w:p w:rsidR="0072297B" w:rsidRPr="0072297B" w:rsidRDefault="0072297B" w:rsidP="0072297B">
      <w:pPr>
        <w:numPr>
          <w:ilvl w:val="0"/>
          <w:numId w:val="5"/>
        </w:numPr>
        <w:shd w:val="clear" w:color="auto" w:fill="FFFFFF"/>
        <w:spacing w:line="288" w:lineRule="auto"/>
        <w:ind w:left="390"/>
        <w:jc w:val="both"/>
        <w:rPr>
          <w:color w:val="000000" w:themeColor="text1"/>
          <w:sz w:val="28"/>
          <w:szCs w:val="28"/>
        </w:rPr>
      </w:pPr>
      <w:r w:rsidRPr="0072297B">
        <w:rPr>
          <w:color w:val="000000" w:themeColor="text1"/>
          <w:sz w:val="28"/>
          <w:szCs w:val="28"/>
          <w:bdr w:val="none" w:sz="0" w:space="0" w:color="auto" w:frame="1"/>
        </w:rPr>
        <w:t>Tính từ chỉ tính chất, có xác định mức độ: tím biếc, tím nhạt, tím lịm, tím sẫm, tím phơn phớt…</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bdr w:val="none" w:sz="0" w:space="0" w:color="auto" w:frame="1"/>
        </w:rPr>
        <w:t>- Theo cách phân loại 2:</w:t>
      </w:r>
    </w:p>
    <w:p w:rsidR="0072297B" w:rsidRPr="0072297B" w:rsidRDefault="0072297B" w:rsidP="0072297B">
      <w:pPr>
        <w:numPr>
          <w:ilvl w:val="0"/>
          <w:numId w:val="6"/>
        </w:numPr>
        <w:shd w:val="clear" w:color="auto" w:fill="FFFFFF"/>
        <w:spacing w:line="288" w:lineRule="auto"/>
        <w:ind w:left="390"/>
        <w:jc w:val="both"/>
        <w:rPr>
          <w:color w:val="000000" w:themeColor="text1"/>
          <w:sz w:val="28"/>
          <w:szCs w:val="28"/>
        </w:rPr>
      </w:pPr>
      <w:r w:rsidRPr="0072297B">
        <w:rPr>
          <w:color w:val="000000" w:themeColor="text1"/>
          <w:sz w:val="28"/>
          <w:szCs w:val="28"/>
          <w:bdr w:val="none" w:sz="0" w:space="0" w:color="auto" w:frame="1"/>
        </w:rPr>
        <w:t>Tính từ chỉ đặc điểm: vuông vắn, xinh tươi, héo úa, hèn nhát, dũng cảm…</w:t>
      </w:r>
    </w:p>
    <w:p w:rsidR="0072297B" w:rsidRPr="0072297B" w:rsidRDefault="0072297B" w:rsidP="0072297B">
      <w:pPr>
        <w:numPr>
          <w:ilvl w:val="0"/>
          <w:numId w:val="6"/>
        </w:numPr>
        <w:shd w:val="clear" w:color="auto" w:fill="FFFFFF"/>
        <w:spacing w:line="288" w:lineRule="auto"/>
        <w:ind w:left="390"/>
        <w:jc w:val="both"/>
        <w:rPr>
          <w:color w:val="000000" w:themeColor="text1"/>
          <w:sz w:val="28"/>
          <w:szCs w:val="28"/>
        </w:rPr>
      </w:pPr>
      <w:r w:rsidRPr="0072297B">
        <w:rPr>
          <w:color w:val="000000" w:themeColor="text1"/>
          <w:sz w:val="28"/>
          <w:szCs w:val="28"/>
          <w:bdr w:val="none" w:sz="0" w:space="0" w:color="auto" w:frame="1"/>
        </w:rPr>
        <w:t>Tính từ chỉ tính chất: nặng nề, nhẹ nhàng, nông cạn, hiệu quả, vô bổ, thực tế…</w:t>
      </w:r>
    </w:p>
    <w:p w:rsidR="0072297B" w:rsidRPr="0072297B" w:rsidRDefault="0072297B" w:rsidP="0072297B">
      <w:pPr>
        <w:numPr>
          <w:ilvl w:val="0"/>
          <w:numId w:val="6"/>
        </w:numPr>
        <w:shd w:val="clear" w:color="auto" w:fill="FFFFFF"/>
        <w:spacing w:line="288" w:lineRule="auto"/>
        <w:ind w:left="390"/>
        <w:jc w:val="both"/>
        <w:rPr>
          <w:color w:val="000000" w:themeColor="text1"/>
          <w:sz w:val="28"/>
          <w:szCs w:val="28"/>
        </w:rPr>
      </w:pPr>
      <w:r w:rsidRPr="0072297B">
        <w:rPr>
          <w:color w:val="000000" w:themeColor="text1"/>
          <w:sz w:val="28"/>
          <w:szCs w:val="28"/>
          <w:bdr w:val="none" w:sz="0" w:space="0" w:color="auto" w:frame="1"/>
        </w:rPr>
        <w:t>Tính từ chỉ trạng thái: rực rỡ, u tối, mới mẻ, yên tĩnh, phẳng lặng, gập ghềnh, phấp phới…</w:t>
      </w:r>
    </w:p>
    <w:p w:rsidR="0072297B" w:rsidRPr="0072297B" w:rsidRDefault="0072297B" w:rsidP="0072297B">
      <w:pPr>
        <w:pStyle w:val="oancuaDanhsach"/>
        <w:shd w:val="clear" w:color="auto" w:fill="FFFFFF"/>
        <w:spacing w:line="288" w:lineRule="auto"/>
        <w:jc w:val="center"/>
        <w:rPr>
          <w:b/>
          <w:color w:val="000000" w:themeColor="text1"/>
          <w:sz w:val="28"/>
          <w:szCs w:val="28"/>
          <w:lang w:val="vi-VN"/>
        </w:rPr>
      </w:pPr>
      <w:r w:rsidRPr="0072297B">
        <w:rPr>
          <w:b/>
          <w:color w:val="000000" w:themeColor="text1"/>
          <w:sz w:val="28"/>
          <w:szCs w:val="28"/>
          <w:lang w:val="vi-VN"/>
        </w:rPr>
        <w:t>BÀI TẬP ÁP DỤNG</w:t>
      </w:r>
    </w:p>
    <w:p w:rsidR="0072297B" w:rsidRPr="0072297B" w:rsidRDefault="0072297B" w:rsidP="0072297B">
      <w:pPr>
        <w:shd w:val="clear" w:color="auto" w:fill="FFFFFF"/>
        <w:spacing w:line="288" w:lineRule="auto"/>
        <w:jc w:val="both"/>
        <w:rPr>
          <w:color w:val="000000" w:themeColor="text1"/>
          <w:sz w:val="28"/>
          <w:szCs w:val="28"/>
        </w:rPr>
      </w:pPr>
      <w:r>
        <w:rPr>
          <w:b/>
          <w:bCs/>
          <w:color w:val="000000" w:themeColor="text1"/>
          <w:sz w:val="28"/>
          <w:szCs w:val="28"/>
          <w:bdr w:val="none" w:sz="0" w:space="0" w:color="auto" w:frame="1"/>
        </w:rPr>
        <w:t>Bài 1</w:t>
      </w:r>
      <w:r w:rsidRPr="0072297B">
        <w:rPr>
          <w:b/>
          <w:bCs/>
          <w:color w:val="000000" w:themeColor="text1"/>
          <w:sz w:val="28"/>
          <w:szCs w:val="28"/>
          <w:bdr w:val="none" w:sz="0" w:space="0" w:color="auto" w:frame="1"/>
        </w:rPr>
        <w:t>: </w:t>
      </w:r>
      <w:r w:rsidRPr="0072297B">
        <w:rPr>
          <w:color w:val="000000" w:themeColor="text1"/>
          <w:sz w:val="28"/>
          <w:szCs w:val="28"/>
        </w:rPr>
        <w:t>Cho các tính từ sau: đỏ, xanh, sáng, tối, lạnh</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rPr>
        <w:t>a) Đó là các tính từ thuộc nhóm tính từ gì?</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rPr>
        <w:t>b) Hãy kết hợp thêm tiếng ở trước hoặc sau các tính từ đó để tạo thành các tính từ chỉ tính chất có xác định mức độ.</w:t>
      </w:r>
    </w:p>
    <w:p w:rsidR="0072297B" w:rsidRPr="0072297B" w:rsidRDefault="0072297B" w:rsidP="0072297B">
      <w:pPr>
        <w:shd w:val="clear" w:color="auto" w:fill="FFFFFF"/>
        <w:spacing w:line="288" w:lineRule="auto"/>
        <w:jc w:val="both"/>
        <w:rPr>
          <w:color w:val="000000" w:themeColor="text1"/>
          <w:sz w:val="28"/>
          <w:szCs w:val="28"/>
        </w:rPr>
      </w:pPr>
      <w:r>
        <w:rPr>
          <w:b/>
          <w:bCs/>
          <w:color w:val="000000" w:themeColor="text1"/>
          <w:sz w:val="28"/>
          <w:szCs w:val="28"/>
          <w:bdr w:val="none" w:sz="0" w:space="0" w:color="auto" w:frame="1"/>
        </w:rPr>
        <w:t>Bài 2</w:t>
      </w:r>
      <w:r w:rsidRPr="0072297B">
        <w:rPr>
          <w:b/>
          <w:bCs/>
          <w:color w:val="000000" w:themeColor="text1"/>
          <w:sz w:val="28"/>
          <w:szCs w:val="28"/>
          <w:bdr w:val="none" w:sz="0" w:space="0" w:color="auto" w:frame="1"/>
        </w:rPr>
        <w:t>. </w:t>
      </w:r>
      <w:r w:rsidRPr="0072297B">
        <w:rPr>
          <w:color w:val="000000" w:themeColor="text1"/>
          <w:sz w:val="28"/>
          <w:szCs w:val="28"/>
        </w:rPr>
        <w:t>Em hãy tìm các tính từ thích hợp để điền vào chỗ trống:</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rPr>
        <w:t>a. Đất nước Việt Nam ta suốt bao nhiêu năm nay vẫn … vượt qua những cuộc chiến tranh gian khổ.</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rPr>
        <w:t>b. Bác Hai là người thợ xây … nhất vùng này.</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rPr>
        <w:t>c. Mùa xuân về, cây cối trở nên … hơn hắn, ai cũng mừng vui.</w:t>
      </w:r>
    </w:p>
    <w:p w:rsidR="0072297B" w:rsidRPr="0072297B" w:rsidRDefault="0072297B" w:rsidP="0072297B">
      <w:pPr>
        <w:shd w:val="clear" w:color="auto" w:fill="FFFFFF"/>
        <w:spacing w:line="288" w:lineRule="auto"/>
        <w:jc w:val="both"/>
        <w:rPr>
          <w:color w:val="000000" w:themeColor="text1"/>
          <w:sz w:val="28"/>
          <w:szCs w:val="28"/>
        </w:rPr>
      </w:pPr>
      <w:r w:rsidRPr="0072297B">
        <w:rPr>
          <w:color w:val="000000" w:themeColor="text1"/>
          <w:sz w:val="28"/>
          <w:szCs w:val="28"/>
        </w:rPr>
        <w:t>d. Dòng sông mùa lũ về trở nên …, khiến ai cũng phải dè chừng.</w:t>
      </w:r>
    </w:p>
    <w:p w:rsidR="0072297B" w:rsidRPr="0072297B" w:rsidRDefault="00905B90" w:rsidP="0072297B">
      <w:pPr>
        <w:pStyle w:val="ThngthngWeb"/>
        <w:shd w:val="clear" w:color="auto" w:fill="FFFFFF"/>
        <w:spacing w:before="0" w:beforeAutospacing="0" w:after="0" w:afterAutospacing="0" w:line="288" w:lineRule="auto"/>
        <w:jc w:val="both"/>
        <w:rPr>
          <w:color w:val="000000" w:themeColor="text1"/>
          <w:sz w:val="28"/>
          <w:szCs w:val="28"/>
        </w:rPr>
      </w:pPr>
      <w:r>
        <w:rPr>
          <w:rStyle w:val="Manh"/>
          <w:color w:val="000000" w:themeColor="text1"/>
          <w:sz w:val="28"/>
          <w:szCs w:val="28"/>
          <w:bdr w:val="none" w:sz="0" w:space="0" w:color="auto" w:frame="1"/>
        </w:rPr>
        <w:t>Bài 4</w:t>
      </w:r>
      <w:r w:rsidR="0072297B" w:rsidRPr="0072297B">
        <w:rPr>
          <w:rStyle w:val="Manh"/>
          <w:color w:val="000000" w:themeColor="text1"/>
          <w:sz w:val="28"/>
          <w:szCs w:val="28"/>
          <w:bdr w:val="none" w:sz="0" w:space="0" w:color="auto" w:frame="1"/>
        </w:rPr>
        <w:t>.</w:t>
      </w:r>
      <w:r w:rsidR="0072297B" w:rsidRPr="0072297B">
        <w:rPr>
          <w:color w:val="000000" w:themeColor="text1"/>
          <w:sz w:val="28"/>
          <w:szCs w:val="28"/>
        </w:rPr>
        <w:t> Đọc đoạn văn sau và xác định các danh từ có xuất hiện trong đoạn văn</w:t>
      </w:r>
    </w:p>
    <w:p w:rsidR="0072297B" w:rsidRPr="0072297B" w:rsidRDefault="0072297B" w:rsidP="00905B90">
      <w:pPr>
        <w:pStyle w:val="ThngthngWeb"/>
        <w:shd w:val="clear" w:color="auto" w:fill="FFFFFF"/>
        <w:spacing w:before="0" w:beforeAutospacing="0" w:after="0" w:afterAutospacing="0" w:line="288" w:lineRule="auto"/>
        <w:jc w:val="both"/>
        <w:rPr>
          <w:color w:val="000000" w:themeColor="text1"/>
          <w:sz w:val="28"/>
          <w:szCs w:val="28"/>
        </w:rPr>
      </w:pPr>
      <w:r w:rsidRPr="0072297B">
        <w:rPr>
          <w:color w:val="000000" w:themeColor="text1"/>
          <w:sz w:val="28"/>
          <w:szCs w:val="28"/>
        </w:rPr>
        <w:t>Thuyền chúng tôi chèo thoát qua kênh Bọ Mắt, đổ ra con sông Cửa Lớn, xuôi về Năm Căn. Dòng sông Năm Căn mênh mông, nước ầm ầm đổ ra biển ngày đêm như thác, cá nước bơi hàng đàn đen trũi nhô lên hụp xuống như người bơ</w:t>
      </w:r>
      <w:r w:rsidR="00905B90">
        <w:rPr>
          <w:color w:val="000000" w:themeColor="text1"/>
          <w:sz w:val="28"/>
          <w:szCs w:val="28"/>
        </w:rPr>
        <w:t>i ếch giữa những đầu sóng trắng.</w:t>
      </w:r>
    </w:p>
    <w:p w:rsidR="0072297B" w:rsidRPr="0072297B" w:rsidRDefault="00905B90" w:rsidP="0072297B">
      <w:pPr>
        <w:pStyle w:val="ThngthngWeb"/>
        <w:shd w:val="clear" w:color="auto" w:fill="FFFFFF"/>
        <w:spacing w:before="0" w:beforeAutospacing="0" w:after="0" w:afterAutospacing="0" w:line="288" w:lineRule="auto"/>
        <w:jc w:val="both"/>
        <w:rPr>
          <w:color w:val="000000" w:themeColor="text1"/>
          <w:sz w:val="28"/>
          <w:szCs w:val="28"/>
        </w:rPr>
      </w:pPr>
      <w:r>
        <w:rPr>
          <w:rStyle w:val="Manh"/>
          <w:color w:val="000000" w:themeColor="text1"/>
          <w:sz w:val="28"/>
          <w:szCs w:val="28"/>
          <w:bdr w:val="none" w:sz="0" w:space="0" w:color="auto" w:frame="1"/>
        </w:rPr>
        <w:lastRenderedPageBreak/>
        <w:t>Bài 5.</w:t>
      </w:r>
      <w:r w:rsidR="0072297B" w:rsidRPr="0072297B">
        <w:rPr>
          <w:color w:val="000000" w:themeColor="text1"/>
          <w:sz w:val="28"/>
          <w:szCs w:val="28"/>
        </w:rPr>
        <w:t> Tìm các tính từ có trong đoạn văn sau:</w:t>
      </w:r>
    </w:p>
    <w:p w:rsidR="0072297B" w:rsidRPr="0072297B" w:rsidRDefault="0072297B" w:rsidP="0072297B">
      <w:pPr>
        <w:pStyle w:val="ThngthngWeb"/>
        <w:shd w:val="clear" w:color="auto" w:fill="FFFFFF"/>
        <w:spacing w:before="0" w:beforeAutospacing="0" w:after="0" w:afterAutospacing="0" w:line="288" w:lineRule="auto"/>
        <w:jc w:val="both"/>
        <w:rPr>
          <w:color w:val="000000" w:themeColor="text1"/>
          <w:sz w:val="28"/>
          <w:szCs w:val="28"/>
        </w:rPr>
      </w:pPr>
      <w:r w:rsidRPr="0072297B">
        <w:rPr>
          <w:color w:val="000000" w:themeColor="text1"/>
          <w:sz w:val="28"/>
          <w:szCs w:val="28"/>
        </w:rPr>
        <w:t>Trước đó mấy hôm, lúc đi ngang làng Hòa An bẫy chim quyên với thằng Minh, tôi có ghé trường một lần. Lần ấy trường đối với tôi là một nơi xa lạ. Tôi đi chung quanh các lớp để nhìn qua cửa kính mấy bản đồ treo trên tường. Tôi không có cảm tưởng gì khác là nhà trường cao ráo sạch sẽ hơn các nhà trong làng.</w:t>
      </w:r>
    </w:p>
    <w:p w:rsidR="0072297B" w:rsidRPr="0072297B" w:rsidRDefault="0072297B" w:rsidP="0072297B">
      <w:pPr>
        <w:pStyle w:val="ThngthngWeb"/>
        <w:shd w:val="clear" w:color="auto" w:fill="FFFFFF"/>
        <w:spacing w:before="0" w:beforeAutospacing="0" w:after="0" w:afterAutospacing="0" w:line="288" w:lineRule="auto"/>
        <w:jc w:val="both"/>
        <w:rPr>
          <w:color w:val="000000" w:themeColor="text1"/>
          <w:sz w:val="28"/>
          <w:szCs w:val="28"/>
        </w:rPr>
      </w:pPr>
      <w:r w:rsidRPr="0072297B">
        <w:rPr>
          <w:color w:val="000000" w:themeColor="text1"/>
          <w:sz w:val="28"/>
          <w:szCs w:val="28"/>
        </w:rPr>
        <w:t>Nhưng lần này lại khác. Trước mặt tôi, trường Mỹ Lý vừa xinh xắn vừa oai nghiêm như cái đình Hòa Ấp. Sân nó rộng, mình nó cao hơn những buổi trưa hè đầy vắng lặng.</w:t>
      </w:r>
    </w:p>
    <w:p w:rsidR="0072297B" w:rsidRPr="0072297B" w:rsidRDefault="00905B90" w:rsidP="0072297B">
      <w:pPr>
        <w:pStyle w:val="ThngthngWeb"/>
        <w:shd w:val="clear" w:color="auto" w:fill="FFFFFF"/>
        <w:spacing w:before="0" w:beforeAutospacing="0" w:after="0" w:afterAutospacing="0" w:line="288" w:lineRule="auto"/>
        <w:jc w:val="both"/>
        <w:rPr>
          <w:color w:val="000000" w:themeColor="text1"/>
          <w:sz w:val="28"/>
          <w:szCs w:val="28"/>
        </w:rPr>
      </w:pPr>
      <w:r>
        <w:rPr>
          <w:rStyle w:val="Manh"/>
          <w:color w:val="000000" w:themeColor="text1"/>
          <w:sz w:val="28"/>
          <w:szCs w:val="28"/>
          <w:bdr w:val="none" w:sz="0" w:space="0" w:color="auto" w:frame="1"/>
        </w:rPr>
        <w:t>Bài 6</w:t>
      </w:r>
      <w:r w:rsidR="0072297B" w:rsidRPr="0072297B">
        <w:rPr>
          <w:rStyle w:val="Manh"/>
          <w:color w:val="000000" w:themeColor="text1"/>
          <w:sz w:val="28"/>
          <w:szCs w:val="28"/>
          <w:bdr w:val="none" w:sz="0" w:space="0" w:color="auto" w:frame="1"/>
        </w:rPr>
        <w:t>.</w:t>
      </w:r>
      <w:r w:rsidR="0072297B" w:rsidRPr="0072297B">
        <w:rPr>
          <w:color w:val="000000" w:themeColor="text1"/>
          <w:sz w:val="28"/>
          <w:szCs w:val="28"/>
        </w:rPr>
        <w:t> Tìm các từ chỉ sự vật trong các câu văn văn sau:</w:t>
      </w:r>
    </w:p>
    <w:p w:rsidR="0072297B" w:rsidRPr="0072297B" w:rsidRDefault="0072297B" w:rsidP="0072297B">
      <w:pPr>
        <w:pStyle w:val="ThngthngWeb"/>
        <w:shd w:val="clear" w:color="auto" w:fill="FFFFFF"/>
        <w:spacing w:before="0" w:beforeAutospacing="0" w:after="0" w:afterAutospacing="0" w:line="288" w:lineRule="auto"/>
        <w:jc w:val="both"/>
        <w:rPr>
          <w:color w:val="000000" w:themeColor="text1"/>
          <w:sz w:val="28"/>
          <w:szCs w:val="28"/>
        </w:rPr>
      </w:pPr>
      <w:r w:rsidRPr="0072297B">
        <w:rPr>
          <w:color w:val="000000" w:themeColor="text1"/>
          <w:sz w:val="28"/>
          <w:szCs w:val="28"/>
        </w:rPr>
        <w:t>a. Buổi sáng mai hôm ấy, một buổi mai đầy sương thu và gió lạnh. Mẹ tôi âu yếm nắm tay tôi dẫn đi trên con đường làng dài và hẹp.</w:t>
      </w:r>
    </w:p>
    <w:p w:rsidR="0072297B" w:rsidRPr="0072297B" w:rsidRDefault="0072297B" w:rsidP="0072297B">
      <w:pPr>
        <w:pStyle w:val="ThngthngWeb"/>
        <w:shd w:val="clear" w:color="auto" w:fill="FFFFFF"/>
        <w:spacing w:before="0" w:beforeAutospacing="0" w:after="0" w:afterAutospacing="0" w:line="288" w:lineRule="auto"/>
        <w:jc w:val="both"/>
        <w:rPr>
          <w:color w:val="000000" w:themeColor="text1"/>
          <w:sz w:val="28"/>
          <w:szCs w:val="28"/>
        </w:rPr>
      </w:pPr>
      <w:r w:rsidRPr="0072297B">
        <w:rPr>
          <w:color w:val="000000" w:themeColor="text1"/>
          <w:sz w:val="28"/>
          <w:szCs w:val="28"/>
        </w:rPr>
        <w:t>b. Cô sắp về đến nhà rồi, gánh hàng trên vai nhẹ đi, và những cái uốn cong của đòn gánh bây giờ nhịp với chân cô bước mau.</w:t>
      </w:r>
    </w:p>
    <w:p w:rsidR="0072297B" w:rsidRPr="0072297B" w:rsidRDefault="0072297B" w:rsidP="0072297B">
      <w:pPr>
        <w:pStyle w:val="ThngthngWeb"/>
        <w:shd w:val="clear" w:color="auto" w:fill="FFFFFF"/>
        <w:spacing w:before="0" w:beforeAutospacing="0" w:after="0" w:afterAutospacing="0" w:line="288" w:lineRule="auto"/>
        <w:jc w:val="both"/>
        <w:rPr>
          <w:color w:val="000000" w:themeColor="text1"/>
          <w:sz w:val="28"/>
          <w:szCs w:val="28"/>
        </w:rPr>
      </w:pPr>
      <w:r w:rsidRPr="0072297B">
        <w:rPr>
          <w:color w:val="000000" w:themeColor="text1"/>
          <w:sz w:val="28"/>
          <w:szCs w:val="28"/>
        </w:rPr>
        <w:t>c. Chàng thấy mát hẳn cả người; trên con đường lát gạch bát tràng rêu phủ, những vòng ánh sáng lọt qua vòm cây xuống nhảy múa theo chiều gió.</w:t>
      </w:r>
    </w:p>
    <w:p w:rsidR="0072297B" w:rsidRPr="0072297B" w:rsidRDefault="00905B90" w:rsidP="0072297B">
      <w:pPr>
        <w:pStyle w:val="ThngthngWeb"/>
        <w:shd w:val="clear" w:color="auto" w:fill="FFFFFF"/>
        <w:spacing w:before="0" w:beforeAutospacing="0" w:after="0" w:afterAutospacing="0" w:line="288" w:lineRule="auto"/>
        <w:jc w:val="both"/>
        <w:rPr>
          <w:color w:val="000000" w:themeColor="text1"/>
          <w:sz w:val="28"/>
          <w:szCs w:val="28"/>
        </w:rPr>
      </w:pPr>
      <w:r>
        <w:rPr>
          <w:rStyle w:val="Manh"/>
          <w:color w:val="000000" w:themeColor="text1"/>
          <w:sz w:val="28"/>
          <w:szCs w:val="28"/>
          <w:bdr w:val="none" w:sz="0" w:space="0" w:color="auto" w:frame="1"/>
        </w:rPr>
        <w:t>Bài 7</w:t>
      </w:r>
      <w:r w:rsidR="0072297B" w:rsidRPr="0072297B">
        <w:rPr>
          <w:rStyle w:val="Manh"/>
          <w:color w:val="000000" w:themeColor="text1"/>
          <w:sz w:val="28"/>
          <w:szCs w:val="28"/>
          <w:bdr w:val="none" w:sz="0" w:space="0" w:color="auto" w:frame="1"/>
        </w:rPr>
        <w:t>. </w:t>
      </w:r>
      <w:r w:rsidR="0072297B" w:rsidRPr="0072297B">
        <w:rPr>
          <w:color w:val="000000" w:themeColor="text1"/>
          <w:sz w:val="28"/>
          <w:szCs w:val="28"/>
        </w:rPr>
        <w:t>Tìm các tính từ có trong đoạn văn sau:</w:t>
      </w:r>
    </w:p>
    <w:p w:rsidR="0072297B" w:rsidRPr="0072297B" w:rsidRDefault="0072297B" w:rsidP="0072297B">
      <w:pPr>
        <w:pStyle w:val="ThngthngWeb"/>
        <w:shd w:val="clear" w:color="auto" w:fill="FFFFFF"/>
        <w:spacing w:before="0" w:beforeAutospacing="0" w:after="0" w:afterAutospacing="0" w:line="288" w:lineRule="auto"/>
        <w:jc w:val="both"/>
        <w:rPr>
          <w:color w:val="000000" w:themeColor="text1"/>
          <w:sz w:val="28"/>
          <w:szCs w:val="28"/>
        </w:rPr>
      </w:pPr>
      <w:r w:rsidRPr="0072297B">
        <w:rPr>
          <w:color w:val="000000" w:themeColor="text1"/>
          <w:sz w:val="28"/>
          <w:szCs w:val="28"/>
        </w:rPr>
        <w:t>Ðộ ấy, chàng dậy sớm cũng như mọi người, khỏe mạnh và tỉnh táo như mọi người. Chàng lấy thau múc nước trong bể ra rửa mặt, nước mưa lạnh thấm mát vào da. Buổi sớm bấy giờ chàng thích lắm. Chàng ưa nhìn trời cao và trong xanh, những lá cây ngoài vườn tươi và mướt với một vẻ riêng, hình như chúng cũng mới tỉnh dậy như người. Qua giậu thưa, thấp thoáng những người đi chợ sớm, tiếng cười nói vang lần với tiếng đòn gánh kĩu kịt vì những bì gạo nặng.</w:t>
      </w:r>
    </w:p>
    <w:p w:rsidR="0072297B" w:rsidRPr="0072297B" w:rsidRDefault="00905B90" w:rsidP="0072297B">
      <w:pPr>
        <w:pStyle w:val="ThngthngWeb"/>
        <w:shd w:val="clear" w:color="auto" w:fill="FFFFFF"/>
        <w:spacing w:before="0" w:beforeAutospacing="0" w:after="0" w:afterAutospacing="0" w:line="288" w:lineRule="auto"/>
        <w:jc w:val="both"/>
        <w:rPr>
          <w:color w:val="000000" w:themeColor="text1"/>
          <w:sz w:val="28"/>
          <w:szCs w:val="28"/>
        </w:rPr>
      </w:pPr>
      <w:r>
        <w:rPr>
          <w:rStyle w:val="Manh"/>
          <w:color w:val="000000" w:themeColor="text1"/>
          <w:sz w:val="28"/>
          <w:szCs w:val="28"/>
          <w:bdr w:val="none" w:sz="0" w:space="0" w:color="auto" w:frame="1"/>
          <w:lang w:val="vi-VN"/>
        </w:rPr>
        <w:t>B</w:t>
      </w:r>
      <w:r>
        <w:rPr>
          <w:rStyle w:val="Manh"/>
          <w:color w:val="000000" w:themeColor="text1"/>
          <w:sz w:val="28"/>
          <w:szCs w:val="28"/>
          <w:bdr w:val="none" w:sz="0" w:space="0" w:color="auto" w:frame="1"/>
        </w:rPr>
        <w:t>ài 8</w:t>
      </w:r>
      <w:r w:rsidR="0072297B" w:rsidRPr="0072297B">
        <w:rPr>
          <w:rStyle w:val="Manh"/>
          <w:color w:val="000000" w:themeColor="text1"/>
          <w:sz w:val="28"/>
          <w:szCs w:val="28"/>
          <w:bdr w:val="none" w:sz="0" w:space="0" w:color="auto" w:frame="1"/>
        </w:rPr>
        <w:t>:</w:t>
      </w:r>
      <w:r w:rsidR="0072297B" w:rsidRPr="0072297B">
        <w:rPr>
          <w:color w:val="000000" w:themeColor="text1"/>
          <w:sz w:val="28"/>
          <w:szCs w:val="28"/>
        </w:rPr>
        <w:t> Tìm danh từ, động từ trong các câu văn:</w:t>
      </w:r>
    </w:p>
    <w:p w:rsidR="0072297B" w:rsidRPr="0072297B" w:rsidRDefault="0072297B" w:rsidP="0072297B">
      <w:pPr>
        <w:pStyle w:val="ThngthngWeb"/>
        <w:shd w:val="clear" w:color="auto" w:fill="FFFFFF"/>
        <w:spacing w:before="0" w:beforeAutospacing="0" w:after="0" w:afterAutospacing="0" w:line="288" w:lineRule="auto"/>
        <w:jc w:val="both"/>
        <w:rPr>
          <w:color w:val="000000" w:themeColor="text1"/>
          <w:sz w:val="28"/>
          <w:szCs w:val="28"/>
        </w:rPr>
      </w:pPr>
      <w:r w:rsidRPr="0072297B">
        <w:rPr>
          <w:color w:val="000000" w:themeColor="text1"/>
          <w:sz w:val="28"/>
          <w:szCs w:val="28"/>
        </w:rPr>
        <w:t>a. Vầng trăng tròn quá, ánh trăng trong xanh toả khắp khu rừng.</w:t>
      </w:r>
    </w:p>
    <w:p w:rsidR="0072297B" w:rsidRPr="0072297B" w:rsidRDefault="0072297B" w:rsidP="0072297B">
      <w:pPr>
        <w:pStyle w:val="ThngthngWeb"/>
        <w:shd w:val="clear" w:color="auto" w:fill="FFFFFF"/>
        <w:spacing w:before="0" w:beforeAutospacing="0" w:after="0" w:afterAutospacing="0" w:line="288" w:lineRule="auto"/>
        <w:jc w:val="both"/>
        <w:rPr>
          <w:color w:val="000000" w:themeColor="text1"/>
          <w:sz w:val="28"/>
          <w:szCs w:val="28"/>
        </w:rPr>
      </w:pPr>
      <w:r w:rsidRPr="0072297B">
        <w:rPr>
          <w:color w:val="000000" w:themeColor="text1"/>
          <w:sz w:val="28"/>
          <w:szCs w:val="28"/>
        </w:rPr>
        <w:t>b. Gió bắt đầu thổi mạnh, lá cây rơi nhiều, từng đàn cò bay nhanh theo mây.</w:t>
      </w:r>
    </w:p>
    <w:p w:rsidR="0072297B" w:rsidRPr="0072297B" w:rsidRDefault="0072297B" w:rsidP="0072297B">
      <w:pPr>
        <w:pStyle w:val="ThngthngWeb"/>
        <w:shd w:val="clear" w:color="auto" w:fill="FFFFFF"/>
        <w:spacing w:before="0" w:beforeAutospacing="0" w:after="0" w:afterAutospacing="0" w:line="288" w:lineRule="auto"/>
        <w:jc w:val="both"/>
        <w:rPr>
          <w:color w:val="000000" w:themeColor="text1"/>
          <w:sz w:val="28"/>
          <w:szCs w:val="28"/>
        </w:rPr>
      </w:pPr>
      <w:r w:rsidRPr="0072297B">
        <w:rPr>
          <w:color w:val="000000" w:themeColor="text1"/>
          <w:sz w:val="28"/>
          <w:szCs w:val="28"/>
        </w:rPr>
        <w:t>c. Sau tiếng chuông chùa, mặt trăng đã nhỏ lại, sáng vằng vặc.</w:t>
      </w:r>
    </w:p>
    <w:p w:rsidR="0072297B" w:rsidRPr="0072297B" w:rsidRDefault="00905B90" w:rsidP="0072297B">
      <w:pPr>
        <w:pStyle w:val="ThngthngWeb"/>
        <w:shd w:val="clear" w:color="auto" w:fill="FFFFFF"/>
        <w:spacing w:before="0" w:beforeAutospacing="0" w:after="0" w:afterAutospacing="0" w:line="288" w:lineRule="auto"/>
        <w:jc w:val="both"/>
        <w:rPr>
          <w:color w:val="000000" w:themeColor="text1"/>
          <w:sz w:val="28"/>
          <w:szCs w:val="28"/>
        </w:rPr>
      </w:pPr>
      <w:r>
        <w:rPr>
          <w:rStyle w:val="Manh"/>
          <w:color w:val="000000" w:themeColor="text1"/>
          <w:sz w:val="28"/>
          <w:szCs w:val="28"/>
          <w:bdr w:val="none" w:sz="0" w:space="0" w:color="auto" w:frame="1"/>
        </w:rPr>
        <w:t>Bài 9</w:t>
      </w:r>
      <w:r w:rsidR="0072297B" w:rsidRPr="0072297B">
        <w:rPr>
          <w:rStyle w:val="Manh"/>
          <w:color w:val="000000" w:themeColor="text1"/>
          <w:sz w:val="28"/>
          <w:szCs w:val="28"/>
          <w:bdr w:val="none" w:sz="0" w:space="0" w:color="auto" w:frame="1"/>
        </w:rPr>
        <w:t>:</w:t>
      </w:r>
      <w:r w:rsidR="0072297B" w:rsidRPr="0072297B">
        <w:rPr>
          <w:color w:val="000000" w:themeColor="text1"/>
          <w:sz w:val="28"/>
          <w:szCs w:val="28"/>
        </w:rPr>
        <w:t> Xác định từ loại trong các từ của các câu:</w:t>
      </w:r>
    </w:p>
    <w:p w:rsidR="0072297B" w:rsidRPr="0072297B" w:rsidRDefault="0072297B" w:rsidP="0072297B">
      <w:pPr>
        <w:pStyle w:val="ThngthngWeb"/>
        <w:shd w:val="clear" w:color="auto" w:fill="FFFFFF"/>
        <w:spacing w:before="0" w:beforeAutospacing="0" w:after="0" w:afterAutospacing="0" w:line="288" w:lineRule="auto"/>
        <w:jc w:val="both"/>
        <w:rPr>
          <w:color w:val="000000" w:themeColor="text1"/>
          <w:sz w:val="28"/>
          <w:szCs w:val="28"/>
        </w:rPr>
      </w:pPr>
      <w:r w:rsidRPr="0072297B">
        <w:rPr>
          <w:color w:val="000000" w:themeColor="text1"/>
          <w:sz w:val="28"/>
          <w:szCs w:val="28"/>
        </w:rPr>
        <w:t>1. Nước chảy đá mòn.</w:t>
      </w:r>
    </w:p>
    <w:p w:rsidR="0072297B" w:rsidRPr="0072297B" w:rsidRDefault="0072297B" w:rsidP="0072297B">
      <w:pPr>
        <w:pStyle w:val="ThngthngWeb"/>
        <w:shd w:val="clear" w:color="auto" w:fill="FFFFFF"/>
        <w:spacing w:before="0" w:beforeAutospacing="0" w:after="0" w:afterAutospacing="0" w:line="288" w:lineRule="auto"/>
        <w:jc w:val="both"/>
        <w:rPr>
          <w:color w:val="000000" w:themeColor="text1"/>
          <w:sz w:val="28"/>
          <w:szCs w:val="28"/>
        </w:rPr>
      </w:pPr>
      <w:r w:rsidRPr="0072297B">
        <w:rPr>
          <w:color w:val="000000" w:themeColor="text1"/>
          <w:sz w:val="28"/>
          <w:szCs w:val="28"/>
        </w:rPr>
        <w:t>2. Dân giàu, nước mạnh.</w:t>
      </w:r>
    </w:p>
    <w:p w:rsidR="002240C5" w:rsidRPr="0072297B" w:rsidRDefault="002240C5" w:rsidP="0072297B">
      <w:pPr>
        <w:spacing w:line="288" w:lineRule="auto"/>
        <w:rPr>
          <w:color w:val="000000" w:themeColor="text1"/>
          <w:sz w:val="28"/>
          <w:szCs w:val="28"/>
        </w:rPr>
      </w:pPr>
      <w:bookmarkStart w:id="0" w:name="_GoBack"/>
      <w:bookmarkEnd w:id="0"/>
    </w:p>
    <w:sectPr w:rsidR="002240C5" w:rsidRPr="007229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4B08"/>
    <w:multiLevelType w:val="multilevel"/>
    <w:tmpl w:val="7876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63E56"/>
    <w:multiLevelType w:val="multilevel"/>
    <w:tmpl w:val="73C4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04F8E"/>
    <w:multiLevelType w:val="multilevel"/>
    <w:tmpl w:val="A200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C3CC2"/>
    <w:multiLevelType w:val="multilevel"/>
    <w:tmpl w:val="49DA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DA3BC2"/>
    <w:multiLevelType w:val="multilevel"/>
    <w:tmpl w:val="9DE0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F9610C"/>
    <w:multiLevelType w:val="multilevel"/>
    <w:tmpl w:val="9F0C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97B"/>
    <w:rsid w:val="002240C5"/>
    <w:rsid w:val="0072297B"/>
    <w:rsid w:val="00905B90"/>
    <w:rsid w:val="00F2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1543"/>
  <w15:chartTrackingRefBased/>
  <w15:docId w15:val="{1087EAB2-DD24-4836-B1F6-3F03A426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F24617"/>
    <w:rPr>
      <w:rFonts w:ascii="Times New Roman" w:hAnsi="Times New Roman" w:cs="Times New Roman"/>
      <w:sz w:val="24"/>
      <w:szCs w:val="24"/>
    </w:rPr>
  </w:style>
  <w:style w:type="paragraph" w:styleId="u2">
    <w:name w:val="heading 2"/>
    <w:basedOn w:val="Binhthng"/>
    <w:link w:val="u2Char"/>
    <w:uiPriority w:val="9"/>
    <w:qFormat/>
    <w:rsid w:val="0072297B"/>
    <w:pPr>
      <w:spacing w:before="100" w:beforeAutospacing="1" w:after="100" w:afterAutospacing="1"/>
      <w:outlineLvl w:val="1"/>
    </w:pPr>
    <w:rPr>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72297B"/>
    <w:rPr>
      <w:rFonts w:ascii="Times New Roman" w:hAnsi="Times New Roman" w:cs="Times New Roman"/>
      <w:b/>
      <w:bCs/>
      <w:sz w:val="36"/>
      <w:szCs w:val="36"/>
    </w:rPr>
  </w:style>
  <w:style w:type="character" w:styleId="Manh">
    <w:name w:val="Strong"/>
    <w:basedOn w:val="Phngmcinhcuaoanvn"/>
    <w:uiPriority w:val="22"/>
    <w:qFormat/>
    <w:rsid w:val="0072297B"/>
    <w:rPr>
      <w:b/>
      <w:bCs/>
    </w:rPr>
  </w:style>
  <w:style w:type="paragraph" w:styleId="ThngthngWeb">
    <w:name w:val="Normal (Web)"/>
    <w:basedOn w:val="Binhthng"/>
    <w:uiPriority w:val="99"/>
    <w:unhideWhenUsed/>
    <w:rsid w:val="0072297B"/>
    <w:pPr>
      <w:spacing w:before="100" w:beforeAutospacing="1" w:after="100" w:afterAutospacing="1"/>
    </w:pPr>
  </w:style>
  <w:style w:type="paragraph" w:styleId="oancuaDanhsach">
    <w:name w:val="List Paragraph"/>
    <w:basedOn w:val="Binhthng"/>
    <w:uiPriority w:val="34"/>
    <w:qFormat/>
    <w:rsid w:val="00722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7219">
      <w:bodyDiv w:val="1"/>
      <w:marLeft w:val="0"/>
      <w:marRight w:val="0"/>
      <w:marTop w:val="0"/>
      <w:marBottom w:val="0"/>
      <w:divBdr>
        <w:top w:val="none" w:sz="0" w:space="0" w:color="auto"/>
        <w:left w:val="none" w:sz="0" w:space="0" w:color="auto"/>
        <w:bottom w:val="none" w:sz="0" w:space="0" w:color="auto"/>
        <w:right w:val="none" w:sz="0" w:space="0" w:color="auto"/>
      </w:divBdr>
    </w:div>
    <w:div w:id="164126968">
      <w:bodyDiv w:val="1"/>
      <w:marLeft w:val="0"/>
      <w:marRight w:val="0"/>
      <w:marTop w:val="0"/>
      <w:marBottom w:val="0"/>
      <w:divBdr>
        <w:top w:val="none" w:sz="0" w:space="0" w:color="auto"/>
        <w:left w:val="none" w:sz="0" w:space="0" w:color="auto"/>
        <w:bottom w:val="none" w:sz="0" w:space="0" w:color="auto"/>
        <w:right w:val="none" w:sz="0" w:space="0" w:color="auto"/>
      </w:divBdr>
    </w:div>
    <w:div w:id="181751298">
      <w:bodyDiv w:val="1"/>
      <w:marLeft w:val="0"/>
      <w:marRight w:val="0"/>
      <w:marTop w:val="0"/>
      <w:marBottom w:val="0"/>
      <w:divBdr>
        <w:top w:val="none" w:sz="0" w:space="0" w:color="auto"/>
        <w:left w:val="none" w:sz="0" w:space="0" w:color="auto"/>
        <w:bottom w:val="none" w:sz="0" w:space="0" w:color="auto"/>
        <w:right w:val="none" w:sz="0" w:space="0" w:color="auto"/>
      </w:divBdr>
    </w:div>
    <w:div w:id="697042840">
      <w:bodyDiv w:val="1"/>
      <w:marLeft w:val="0"/>
      <w:marRight w:val="0"/>
      <w:marTop w:val="0"/>
      <w:marBottom w:val="0"/>
      <w:divBdr>
        <w:top w:val="none" w:sz="0" w:space="0" w:color="auto"/>
        <w:left w:val="none" w:sz="0" w:space="0" w:color="auto"/>
        <w:bottom w:val="none" w:sz="0" w:space="0" w:color="auto"/>
        <w:right w:val="none" w:sz="0" w:space="0" w:color="auto"/>
      </w:divBdr>
    </w:div>
    <w:div w:id="725449130">
      <w:bodyDiv w:val="1"/>
      <w:marLeft w:val="0"/>
      <w:marRight w:val="0"/>
      <w:marTop w:val="0"/>
      <w:marBottom w:val="0"/>
      <w:divBdr>
        <w:top w:val="none" w:sz="0" w:space="0" w:color="auto"/>
        <w:left w:val="none" w:sz="0" w:space="0" w:color="auto"/>
        <w:bottom w:val="none" w:sz="0" w:space="0" w:color="auto"/>
        <w:right w:val="none" w:sz="0" w:space="0" w:color="auto"/>
      </w:divBdr>
    </w:div>
    <w:div w:id="748507429">
      <w:bodyDiv w:val="1"/>
      <w:marLeft w:val="0"/>
      <w:marRight w:val="0"/>
      <w:marTop w:val="0"/>
      <w:marBottom w:val="0"/>
      <w:divBdr>
        <w:top w:val="none" w:sz="0" w:space="0" w:color="auto"/>
        <w:left w:val="none" w:sz="0" w:space="0" w:color="auto"/>
        <w:bottom w:val="none" w:sz="0" w:space="0" w:color="auto"/>
        <w:right w:val="none" w:sz="0" w:space="0" w:color="auto"/>
      </w:divBdr>
    </w:div>
    <w:div w:id="1610427979">
      <w:bodyDiv w:val="1"/>
      <w:marLeft w:val="0"/>
      <w:marRight w:val="0"/>
      <w:marTop w:val="0"/>
      <w:marBottom w:val="0"/>
      <w:divBdr>
        <w:top w:val="none" w:sz="0" w:space="0" w:color="auto"/>
        <w:left w:val="none" w:sz="0" w:space="0" w:color="auto"/>
        <w:bottom w:val="none" w:sz="0" w:space="0" w:color="auto"/>
        <w:right w:val="none" w:sz="0" w:space="0" w:color="auto"/>
      </w:divBdr>
    </w:div>
    <w:div w:id="208175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708</Words>
  <Characters>4042</Characters>
  <Application>Microsoft Office Word</Application>
  <DocSecurity>0</DocSecurity>
  <Lines>33</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2023-12-17T12:06:00Z</dcterms:created>
  <dcterms:modified xsi:type="dcterms:W3CDTF">2023-12-17T12:18:00Z</dcterms:modified>
</cp:coreProperties>
</file>