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65"/>
      </w:tblGrid>
      <w:tr w:rsidR="004A0574" w:rsidTr="004A0574">
        <w:tc>
          <w:tcPr>
            <w:tcW w:w="4531" w:type="dxa"/>
          </w:tcPr>
          <w:p w:rsidR="004A0574" w:rsidRPr="004A0574" w:rsidRDefault="004A0574" w:rsidP="004A0574">
            <w:pPr>
              <w:spacing w:line="288" w:lineRule="auto"/>
              <w:jc w:val="center"/>
              <w:rPr>
                <w:b/>
              </w:rPr>
            </w:pPr>
            <w:r w:rsidRPr="004A0574">
              <w:rPr>
                <w:b/>
              </w:rPr>
              <w:t>ÔN TẬP GIỮA HỌC KÌ 1</w:t>
            </w:r>
          </w:p>
          <w:p w:rsidR="004A0574" w:rsidRDefault="004A0574" w:rsidP="004A0574">
            <w:pPr>
              <w:spacing w:line="288" w:lineRule="auto"/>
              <w:jc w:val="center"/>
            </w:pPr>
            <w:r w:rsidRPr="004A0574">
              <w:rPr>
                <w:b/>
              </w:rPr>
              <w:t>MÔN TIẾNG VIỆT</w:t>
            </w:r>
          </w:p>
        </w:tc>
        <w:tc>
          <w:tcPr>
            <w:tcW w:w="6565" w:type="dxa"/>
          </w:tcPr>
          <w:p w:rsidR="004A0574" w:rsidRDefault="004A0574" w:rsidP="004A0574">
            <w:pPr>
              <w:spacing w:line="288" w:lineRule="auto"/>
            </w:pPr>
            <w:r>
              <w:t>Họ và tên:.........................................................................</w:t>
            </w:r>
          </w:p>
          <w:p w:rsidR="004A0574" w:rsidRDefault="004A0574" w:rsidP="004A0574">
            <w:pPr>
              <w:spacing w:line="288" w:lineRule="auto"/>
            </w:pPr>
            <w:r>
              <w:t>Lớp:..................................................................................</w:t>
            </w:r>
          </w:p>
        </w:tc>
      </w:tr>
    </w:tbl>
    <w:p w:rsidR="004A0574" w:rsidRDefault="004A0574" w:rsidP="004A0574">
      <w:pPr>
        <w:spacing w:after="0" w:line="288" w:lineRule="auto"/>
        <w:jc w:val="both"/>
        <w:rPr>
          <w:b/>
          <w:lang w:val="vi-VN"/>
        </w:rPr>
      </w:pPr>
    </w:p>
    <w:p w:rsidR="004A0574" w:rsidRPr="004A0574" w:rsidRDefault="004A0574" w:rsidP="004A0574">
      <w:pPr>
        <w:spacing w:after="0" w:line="288" w:lineRule="auto"/>
        <w:jc w:val="both"/>
        <w:rPr>
          <w:b/>
          <w:lang w:val="vi-VN"/>
        </w:rPr>
      </w:pPr>
      <w:r w:rsidRPr="004A0574">
        <w:rPr>
          <w:b/>
          <w:lang w:val="vi-VN"/>
        </w:rPr>
        <w:t>A.</w:t>
      </w:r>
      <w:r w:rsidRPr="004A0574">
        <w:rPr>
          <w:b/>
        </w:rPr>
        <w:t xml:space="preserve"> </w:t>
      </w:r>
      <w:r w:rsidRPr="004A0574">
        <w:rPr>
          <w:b/>
          <w:lang w:val="vi-VN"/>
        </w:rPr>
        <w:t>KIỂM TRA ĐỌ</w:t>
      </w:r>
      <w:r>
        <w:rPr>
          <w:b/>
          <w:lang w:val="vi-VN"/>
        </w:rPr>
        <w:t>C</w:t>
      </w:r>
    </w:p>
    <w:p w:rsidR="004A0574" w:rsidRPr="004A0574" w:rsidRDefault="004A0574" w:rsidP="004A0574">
      <w:pPr>
        <w:spacing w:after="0" w:line="288" w:lineRule="auto"/>
        <w:jc w:val="both"/>
        <w:rPr>
          <w:b/>
          <w:lang w:val="vi-VN"/>
        </w:rPr>
      </w:pPr>
      <w:r w:rsidRPr="004A0574">
        <w:rPr>
          <w:b/>
          <w:lang w:val="vi-VN"/>
        </w:rPr>
        <w:t>I. Đọc thành tiế</w:t>
      </w:r>
      <w:r>
        <w:rPr>
          <w:b/>
          <w:lang w:val="vi-VN"/>
        </w:rPr>
        <w:t>ng</w:t>
      </w:r>
    </w:p>
    <w:p w:rsidR="004A0574" w:rsidRPr="004A0574" w:rsidRDefault="004A0574" w:rsidP="004A0574">
      <w:pPr>
        <w:spacing w:after="0" w:line="288" w:lineRule="auto"/>
        <w:jc w:val="both"/>
        <w:rPr>
          <w:b/>
          <w:lang w:val="vi-VN"/>
        </w:rPr>
      </w:pPr>
      <w:r w:rsidRPr="004A0574">
        <w:rPr>
          <w:b/>
          <w:lang w:val="vi-VN"/>
        </w:rPr>
        <w:t xml:space="preserve">II. </w:t>
      </w:r>
      <w:r w:rsidRPr="004A0574">
        <w:rPr>
          <w:b/>
        </w:rPr>
        <w:t>Đọ</w:t>
      </w:r>
      <w:r>
        <w:rPr>
          <w:b/>
        </w:rPr>
        <w:t>c – hiểu:</w:t>
      </w:r>
    </w:p>
    <w:p w:rsidR="004A0574" w:rsidRPr="004A0574" w:rsidRDefault="004A0574" w:rsidP="004A0574">
      <w:pPr>
        <w:spacing w:after="0" w:line="288" w:lineRule="auto"/>
        <w:jc w:val="center"/>
        <w:rPr>
          <w:b/>
          <w:bCs/>
          <w:i/>
        </w:rPr>
      </w:pPr>
      <w:bookmarkStart w:id="0" w:name="_Hlk103412305"/>
      <w:r w:rsidRPr="004A0574">
        <w:rPr>
          <w:b/>
          <w:bCs/>
          <w:i/>
        </w:rPr>
        <w:t>Đọc văn bản sau và khoanh vào chữ cái trước câu trả lời đúng hoặc thực hiện yêu cầu:</w:t>
      </w:r>
      <w:bookmarkEnd w:id="0"/>
    </w:p>
    <w:tbl>
      <w:tblPr>
        <w:tblStyle w:val="TableGrid"/>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4A0" w:firstRow="1" w:lastRow="0" w:firstColumn="1" w:lastColumn="0" w:noHBand="0" w:noVBand="1"/>
      </w:tblPr>
      <w:tblGrid>
        <w:gridCol w:w="11016"/>
      </w:tblGrid>
      <w:tr w:rsidR="004A0574" w:rsidTr="004A0574">
        <w:tc>
          <w:tcPr>
            <w:tcW w:w="11096" w:type="dxa"/>
          </w:tcPr>
          <w:p w:rsidR="004A0574" w:rsidRPr="004A0574" w:rsidRDefault="004A0574" w:rsidP="004A0574">
            <w:pPr>
              <w:spacing w:line="288" w:lineRule="auto"/>
              <w:jc w:val="center"/>
              <w:rPr>
                <w:b/>
                <w:bCs/>
              </w:rPr>
            </w:pPr>
            <w:r w:rsidRPr="004A0574">
              <w:rPr>
                <w:b/>
                <w:bCs/>
              </w:rPr>
              <w:t>ĐẤT CÀ MAU</w:t>
            </w:r>
          </w:p>
          <w:p w:rsidR="004A0574" w:rsidRPr="004A0574" w:rsidRDefault="004A0574" w:rsidP="004A0574">
            <w:pPr>
              <w:spacing w:line="288" w:lineRule="auto"/>
              <w:jc w:val="both"/>
              <w:rPr>
                <w:lang w:val="vi-VN"/>
              </w:rPr>
            </w:pPr>
            <w:r w:rsidRPr="004A0574">
              <w:tab/>
            </w:r>
            <w:r w:rsidRPr="004A0574">
              <w:rPr>
                <w:lang w:val="vi-VN"/>
              </w:rPr>
              <w:t>Cà Mau là đất mưa dông. Vào tháng ba, tháng tư sớm nắng chiều mưa. Đang nắng đó, mưa đổ ngay xuống đó. Mưa hối hả, không kịp chạy vào nhà. Mưa rất phũ, một hồi rồi tạnh hẳn. Trong mưa thường nổi cơn dông.</w:t>
            </w:r>
          </w:p>
          <w:p w:rsidR="004A0574" w:rsidRPr="004A0574" w:rsidRDefault="004A0574" w:rsidP="004A0574">
            <w:pPr>
              <w:spacing w:line="288" w:lineRule="auto"/>
              <w:jc w:val="both"/>
            </w:pPr>
            <w:r w:rsidRPr="004A0574">
              <w:t xml:space="preserve">        Cà Mau đất xốp. Mùa nắng, đất nẻ chân chim, nền nhà cũng rạn nứt. Trên cái đất phập phều và lắm gió, dông như thế, cây đứng lẻ khó mà chống nổi với những cơn thịnh nộ của trời. Cây bình bát, cây bần cũng phải quây quần thành chòm, thảnh rặng; rễ phải dài, phải cắm sâu vào trong lòng đất. Nhiều nhất là đước. Đước được mọc san sát đến tận mũi đất cuối cùng, thẳng đuột như hằng hà sa số cây dù xanh cắm trên bãi. Nhà cửa dựng dọc theo những bờ kênh, dưới những hàng đước xanh rì. Nhà nọ sang nhà kia phải leo trên cầu bằng thân cây đước…</w:t>
            </w:r>
          </w:p>
          <w:p w:rsidR="004A0574" w:rsidRPr="004A0574" w:rsidRDefault="004A0574" w:rsidP="004A0574">
            <w:pPr>
              <w:spacing w:line="288" w:lineRule="auto"/>
              <w:jc w:val="both"/>
            </w:pPr>
            <w:r w:rsidRPr="004A0574">
              <w:t xml:space="preserve">        Sống trên cái đất mà ngày xưa, dưới sông “cá sấu cản mũi thuyền”, trên cạn hổ rình xem hát" này, con người phải thông minh và giàu nghị lực. Họ thích kể, thích nghe những huyền thoại về người vật hổ, bắt cá sấu, bắt rắn hổ mây. Tinh thần thượng võ của cha ông được nung đúc và lưu truyền để khai phá giữ gìn mũi đất tận cùng của Tổ quốc.</w:t>
            </w:r>
          </w:p>
          <w:p w:rsidR="004A0574" w:rsidRPr="004A0574" w:rsidRDefault="004A0574" w:rsidP="004A0574">
            <w:pPr>
              <w:spacing w:line="288" w:lineRule="auto"/>
              <w:jc w:val="right"/>
              <w:rPr>
                <w:b/>
                <w:bCs/>
                <w:i/>
                <w:iCs/>
              </w:rPr>
            </w:pPr>
            <w:r w:rsidRPr="004A0574">
              <w:rPr>
                <w:b/>
                <w:bCs/>
                <w:i/>
                <w:iCs/>
              </w:rPr>
              <w:t>(Theo Mai Văn Tạo)</w:t>
            </w:r>
          </w:p>
        </w:tc>
      </w:tr>
    </w:tbl>
    <w:p w:rsidR="004A0574" w:rsidRPr="004A0574" w:rsidRDefault="004A0574" w:rsidP="004A0574">
      <w:pPr>
        <w:spacing w:after="0" w:line="288" w:lineRule="auto"/>
        <w:jc w:val="both"/>
        <w:rPr>
          <w:b/>
          <w:bCs/>
          <w:sz w:val="16"/>
        </w:rPr>
      </w:pPr>
    </w:p>
    <w:p w:rsidR="004A0574" w:rsidRPr="004A0574" w:rsidRDefault="004A0574" w:rsidP="004A0574">
      <w:pPr>
        <w:spacing w:after="0" w:line="288" w:lineRule="auto"/>
        <w:jc w:val="both"/>
        <w:rPr>
          <w:bCs/>
        </w:rPr>
      </w:pPr>
      <w:r w:rsidRPr="004A0574">
        <w:rPr>
          <w:b/>
          <w:bCs/>
        </w:rPr>
        <w:t>Câu 1</w:t>
      </w:r>
      <w:r w:rsidRPr="004A0574">
        <w:t>:</w:t>
      </w:r>
      <w:r w:rsidRPr="004A0574">
        <w:rPr>
          <w:b/>
        </w:rPr>
        <w:t xml:space="preserve"> </w:t>
      </w:r>
      <w:r w:rsidRPr="004A0574">
        <w:rPr>
          <w:bCs/>
        </w:rPr>
        <w:t>Cà Mau sớm nắng chiều mưa vào thời gian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4A0574" w:rsidRPr="004A0574" w:rsidTr="00F36AC3">
        <w:tc>
          <w:tcPr>
            <w:tcW w:w="4644" w:type="dxa"/>
          </w:tcPr>
          <w:p w:rsidR="004A0574" w:rsidRPr="004A0574" w:rsidRDefault="004A0574" w:rsidP="004A0574">
            <w:pPr>
              <w:spacing w:line="288" w:lineRule="auto"/>
              <w:jc w:val="both"/>
              <w:rPr>
                <w:bCs/>
                <w:lang w:val="vi-VN"/>
              </w:rPr>
            </w:pPr>
            <w:r w:rsidRPr="004A0574">
              <w:rPr>
                <w:bCs/>
                <w:lang w:val="vi-VN"/>
              </w:rPr>
              <w:t>A. Tháng hai, tháng ba</w:t>
            </w:r>
          </w:p>
        </w:tc>
        <w:tc>
          <w:tcPr>
            <w:tcW w:w="4644" w:type="dxa"/>
          </w:tcPr>
          <w:p w:rsidR="004A0574" w:rsidRPr="004A0574" w:rsidRDefault="004A0574" w:rsidP="004A0574">
            <w:pPr>
              <w:spacing w:line="288" w:lineRule="auto"/>
              <w:jc w:val="both"/>
              <w:rPr>
                <w:bCs/>
                <w:lang w:val="vi-VN"/>
              </w:rPr>
            </w:pPr>
            <w:r w:rsidRPr="004A0574">
              <w:rPr>
                <w:bCs/>
                <w:lang w:val="vi-VN"/>
              </w:rPr>
              <w:t>C. Tháng tư, tháng năm</w:t>
            </w:r>
          </w:p>
        </w:tc>
      </w:tr>
      <w:tr w:rsidR="004A0574" w:rsidRPr="004A0574" w:rsidTr="00F36AC3">
        <w:tc>
          <w:tcPr>
            <w:tcW w:w="4644" w:type="dxa"/>
          </w:tcPr>
          <w:p w:rsidR="004A0574" w:rsidRPr="004A0574" w:rsidRDefault="004A0574" w:rsidP="004A0574">
            <w:pPr>
              <w:spacing w:line="288" w:lineRule="auto"/>
              <w:jc w:val="both"/>
              <w:rPr>
                <w:bCs/>
                <w:lang w:val="vi-VN"/>
              </w:rPr>
            </w:pPr>
            <w:r w:rsidRPr="004A0574">
              <w:rPr>
                <w:bCs/>
                <w:lang w:val="vi-VN"/>
              </w:rPr>
              <w:t xml:space="preserve">B. Tháng ba, tháng tư </w:t>
            </w:r>
          </w:p>
        </w:tc>
        <w:tc>
          <w:tcPr>
            <w:tcW w:w="4644" w:type="dxa"/>
          </w:tcPr>
          <w:p w:rsidR="004A0574" w:rsidRPr="004A0574" w:rsidRDefault="004A0574" w:rsidP="004A0574">
            <w:pPr>
              <w:spacing w:line="288" w:lineRule="auto"/>
              <w:jc w:val="both"/>
              <w:rPr>
                <w:bCs/>
                <w:lang w:val="vi-VN"/>
              </w:rPr>
            </w:pPr>
            <w:r w:rsidRPr="004A0574">
              <w:rPr>
                <w:bCs/>
                <w:lang w:val="vi-VN"/>
              </w:rPr>
              <w:t>D. Tháng năm, tháng sáu</w:t>
            </w:r>
          </w:p>
        </w:tc>
      </w:tr>
    </w:tbl>
    <w:p w:rsidR="004A0574" w:rsidRPr="004A0574" w:rsidRDefault="004A0574" w:rsidP="004A0574">
      <w:pPr>
        <w:spacing w:after="0" w:line="288" w:lineRule="auto"/>
        <w:jc w:val="both"/>
        <w:rPr>
          <w:b/>
        </w:rPr>
      </w:pPr>
      <w:r w:rsidRPr="004A0574">
        <w:rPr>
          <w:b/>
          <w:bCs/>
        </w:rPr>
        <w:t>Câu 2</w:t>
      </w:r>
      <w:r w:rsidRPr="004A0574">
        <w:t xml:space="preserve">: </w:t>
      </w:r>
      <w:r w:rsidRPr="004A0574">
        <w:rPr>
          <w:bCs/>
        </w:rPr>
        <w:t>Cây cối trên đất Cà Mau mọc ra sao?</w:t>
      </w:r>
    </w:p>
    <w:p w:rsidR="004A0574" w:rsidRPr="004A0574" w:rsidRDefault="004A0574" w:rsidP="004A0574">
      <w:pPr>
        <w:spacing w:after="0" w:line="288" w:lineRule="auto"/>
        <w:jc w:val="both"/>
        <w:rPr>
          <w:bCs/>
        </w:rPr>
      </w:pPr>
      <w:r w:rsidRPr="004A0574">
        <w:rPr>
          <w:bCs/>
        </w:rPr>
        <w:t>A. Cây cối mọc lơ thơ.</w:t>
      </w:r>
    </w:p>
    <w:p w:rsidR="004A0574" w:rsidRPr="004A0574" w:rsidRDefault="004A0574" w:rsidP="004A0574">
      <w:pPr>
        <w:spacing w:after="0" w:line="288" w:lineRule="auto"/>
        <w:jc w:val="both"/>
        <w:rPr>
          <w:bCs/>
        </w:rPr>
      </w:pPr>
      <w:r w:rsidRPr="004A0574">
        <w:rPr>
          <w:bCs/>
        </w:rPr>
        <w:t>B. Cây cối mọc san sát, chen chúc nhau.</w:t>
      </w:r>
    </w:p>
    <w:p w:rsidR="004A0574" w:rsidRPr="004A0574" w:rsidRDefault="004A0574" w:rsidP="004A0574">
      <w:pPr>
        <w:spacing w:after="0" w:line="288" w:lineRule="auto"/>
        <w:jc w:val="both"/>
        <w:rPr>
          <w:bCs/>
        </w:rPr>
      </w:pPr>
      <w:r w:rsidRPr="004A0574">
        <w:rPr>
          <w:bCs/>
        </w:rPr>
        <w:t>C. Cây cối mọc thành chòm, thành rặng, rễ dài cắm sâu vào lòng đất để chống chọi với thời tiết khắc nghiệt.</w:t>
      </w:r>
    </w:p>
    <w:p w:rsidR="004A0574" w:rsidRPr="004A0574" w:rsidRDefault="004A0574" w:rsidP="004A0574">
      <w:pPr>
        <w:spacing w:after="0" w:line="288" w:lineRule="auto"/>
        <w:jc w:val="both"/>
        <w:rPr>
          <w:bCs/>
        </w:rPr>
      </w:pPr>
      <w:r w:rsidRPr="004A0574">
        <w:rPr>
          <w:bCs/>
        </w:rPr>
        <w:t>D. Cây cối mọc um tùm, xanh mát.</w:t>
      </w:r>
    </w:p>
    <w:p w:rsidR="004A0574" w:rsidRPr="004A0574" w:rsidRDefault="004A0574" w:rsidP="004A0574">
      <w:pPr>
        <w:spacing w:after="0" w:line="288" w:lineRule="auto"/>
        <w:jc w:val="both"/>
        <w:rPr>
          <w:bCs/>
        </w:rPr>
      </w:pPr>
      <w:r w:rsidRPr="004A0574">
        <w:rPr>
          <w:b/>
          <w:bCs/>
        </w:rPr>
        <w:t>Câu 3:</w:t>
      </w:r>
      <w:r w:rsidRPr="004A0574">
        <w:rPr>
          <w:b/>
        </w:rPr>
        <w:t xml:space="preserve"> </w:t>
      </w:r>
      <w:r w:rsidRPr="004A0574">
        <w:rPr>
          <w:bCs/>
        </w:rPr>
        <w:t>Người Cà Mau dựng nhà cửa như thế nào?</w:t>
      </w:r>
    </w:p>
    <w:p w:rsidR="004A0574" w:rsidRPr="004A0574" w:rsidRDefault="004A0574" w:rsidP="004A0574">
      <w:pPr>
        <w:spacing w:after="0" w:line="288" w:lineRule="auto"/>
        <w:jc w:val="both"/>
      </w:pPr>
      <w:r w:rsidRPr="004A0574">
        <w:t>A. Dựng nhà cửa sát với bìa rừng.</w:t>
      </w:r>
    </w:p>
    <w:p w:rsidR="004A0574" w:rsidRPr="004A0574" w:rsidRDefault="004A0574" w:rsidP="004A0574">
      <w:pPr>
        <w:spacing w:after="0" w:line="288" w:lineRule="auto"/>
        <w:jc w:val="both"/>
      </w:pPr>
      <w:r w:rsidRPr="004A0574">
        <w:t>B. Nhà cửa dựng dọc theo những bờ kênh dưới những hàng đước xanh rì. Nhà nọ sang nhà kia phải leo trên cây cầu bằng thân cây đước.</w:t>
      </w:r>
    </w:p>
    <w:p w:rsidR="004A0574" w:rsidRPr="004A0574" w:rsidRDefault="004A0574" w:rsidP="004A0574">
      <w:pPr>
        <w:spacing w:after="0" w:line="288" w:lineRule="auto"/>
        <w:jc w:val="both"/>
      </w:pPr>
      <w:r w:rsidRPr="004A0574">
        <w:t>C. Nhà cửa dựng dọc theo những bờ kênh. Nhà nọ sang nhà kia phải leo trên cây cầu bằng thân cây đước.</w:t>
      </w:r>
    </w:p>
    <w:p w:rsidR="004A0574" w:rsidRPr="004A0574" w:rsidRDefault="004A0574" w:rsidP="004A0574">
      <w:pPr>
        <w:spacing w:after="0" w:line="288" w:lineRule="auto"/>
        <w:jc w:val="both"/>
      </w:pPr>
      <w:r w:rsidRPr="004A0574">
        <w:lastRenderedPageBreak/>
        <w:t>D. Nhà cửa dựng san sát nhau.</w:t>
      </w:r>
    </w:p>
    <w:p w:rsidR="004A0574" w:rsidRPr="004A0574" w:rsidRDefault="004A0574" w:rsidP="004A0574">
      <w:pPr>
        <w:spacing w:after="0" w:line="288" w:lineRule="auto"/>
        <w:jc w:val="both"/>
        <w:rPr>
          <w:b/>
        </w:rPr>
      </w:pPr>
      <w:r w:rsidRPr="004A0574">
        <w:rPr>
          <w:b/>
          <w:bCs/>
        </w:rPr>
        <w:t>Câu 4:</w:t>
      </w:r>
      <w:r w:rsidRPr="004A0574">
        <w:rPr>
          <w:b/>
        </w:rPr>
        <w:t xml:space="preserve"> </w:t>
      </w:r>
      <w:r w:rsidRPr="004A0574">
        <w:t xml:space="preserve">Chi tiết </w:t>
      </w:r>
      <w:r w:rsidRPr="004A0574">
        <w:rPr>
          <w:bCs/>
          <w:i/>
          <w:iCs/>
        </w:rPr>
        <w:t>“Họ thích kể, thích nghe những huyền thoại về người vật hổ, bắt cá sấu, bắt rắn hổ mây”</w:t>
      </w:r>
      <w:r w:rsidRPr="004A0574">
        <w:t xml:space="preserve"> nói lên điều gì về tính cách của người Cà Mau?</w:t>
      </w:r>
    </w:p>
    <w:p w:rsidR="004A0574" w:rsidRPr="004A0574" w:rsidRDefault="004A0574" w:rsidP="004A0574">
      <w:pPr>
        <w:spacing w:after="0" w:line="288" w:lineRule="auto"/>
        <w:jc w:val="both"/>
      </w:pPr>
      <w:r w:rsidRPr="004A0574">
        <w:t>A. Người Cà Mau thích vật hổ, bắt cá sấu, bắt rắn hổ mây.</w:t>
      </w:r>
    </w:p>
    <w:p w:rsidR="004A0574" w:rsidRPr="004A0574" w:rsidRDefault="004A0574" w:rsidP="004A0574">
      <w:pPr>
        <w:spacing w:after="0" w:line="288" w:lineRule="auto"/>
        <w:jc w:val="both"/>
      </w:pPr>
      <w:r w:rsidRPr="004A0574">
        <w:t>B. Người Cà Mau thông minh và giàu nghị lực.</w:t>
      </w:r>
    </w:p>
    <w:p w:rsidR="004A0574" w:rsidRPr="004A0574" w:rsidRDefault="004A0574" w:rsidP="004A0574">
      <w:pPr>
        <w:spacing w:after="0" w:line="288" w:lineRule="auto"/>
        <w:jc w:val="both"/>
      </w:pPr>
      <w:r w:rsidRPr="004A0574">
        <w:t>C. Người Cà Mau thích thích nghe những chuyện về người có trí thông minh và sức khỏe phi thường.</w:t>
      </w:r>
    </w:p>
    <w:p w:rsidR="004A0574" w:rsidRPr="004A0574" w:rsidRDefault="004A0574" w:rsidP="004A0574">
      <w:pPr>
        <w:spacing w:after="0" w:line="288" w:lineRule="auto"/>
        <w:jc w:val="both"/>
      </w:pPr>
      <w:r w:rsidRPr="004A0574">
        <w:t>D. Người Cà Mau rất chăm chỉ, chịu khó.</w:t>
      </w:r>
    </w:p>
    <w:p w:rsidR="004A0574" w:rsidRPr="004A0574" w:rsidRDefault="004A0574" w:rsidP="004A0574">
      <w:pPr>
        <w:spacing w:after="0" w:line="288" w:lineRule="auto"/>
        <w:jc w:val="both"/>
        <w:rPr>
          <w:bCs/>
        </w:rPr>
      </w:pPr>
      <w:r>
        <w:rPr>
          <w:b/>
          <w:bCs/>
        </w:rPr>
        <w:t>Câu 5:</w:t>
      </w:r>
      <w:r w:rsidRPr="004A0574">
        <w:rPr>
          <w:bCs/>
        </w:rPr>
        <w:t xml:space="preserve"> Bài đọc nói về điều gì?</w:t>
      </w:r>
    </w:p>
    <w:p w:rsidR="004A0574" w:rsidRPr="004A0574" w:rsidRDefault="004A0574" w:rsidP="004A0574">
      <w:pPr>
        <w:spacing w:after="0" w:line="288" w:lineRule="auto"/>
        <w:jc w:val="both"/>
        <w:rPr>
          <w:b/>
        </w:rPr>
      </w:pPr>
      <w:r>
        <w:rPr>
          <w:bCs/>
        </w:rPr>
        <w:t>............................................................................................................................................................................................................................................................................................................................</w:t>
      </w:r>
    </w:p>
    <w:p w:rsidR="004A0574" w:rsidRDefault="004A0574" w:rsidP="004A0574">
      <w:pPr>
        <w:spacing w:after="0" w:line="288" w:lineRule="auto"/>
        <w:jc w:val="both"/>
        <w:rPr>
          <w:bCs/>
        </w:rPr>
      </w:pPr>
      <w:r w:rsidRPr="004A0574">
        <w:rPr>
          <w:b/>
          <w:bCs/>
        </w:rPr>
        <w:t>Câu 6</w:t>
      </w:r>
      <w:r w:rsidRPr="004A0574">
        <w:rPr>
          <w:b/>
        </w:rPr>
        <w:t xml:space="preserve">: (0,5 điểm) </w:t>
      </w:r>
      <w:r w:rsidRPr="004A0574">
        <w:rPr>
          <w:bCs/>
        </w:rPr>
        <w:t>Từ đồng nghĩa với từ “nhỏ bé”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2774"/>
        <w:gridCol w:w="2774"/>
        <w:gridCol w:w="2774"/>
      </w:tblGrid>
      <w:tr w:rsidR="004A0574" w:rsidTr="004A0574">
        <w:tc>
          <w:tcPr>
            <w:tcW w:w="2774" w:type="dxa"/>
          </w:tcPr>
          <w:p w:rsidR="004A0574" w:rsidRDefault="004A0574" w:rsidP="004A0574">
            <w:pPr>
              <w:spacing w:line="288" w:lineRule="auto"/>
              <w:jc w:val="both"/>
              <w:rPr>
                <w:b/>
              </w:rPr>
            </w:pPr>
            <w:r w:rsidRPr="004A0574">
              <w:rPr>
                <w:bCs/>
                <w:lang w:val="vi-VN"/>
              </w:rPr>
              <w:t>A. To lớn</w:t>
            </w:r>
          </w:p>
        </w:tc>
        <w:tc>
          <w:tcPr>
            <w:tcW w:w="2774" w:type="dxa"/>
          </w:tcPr>
          <w:p w:rsidR="004A0574" w:rsidRDefault="004A0574" w:rsidP="004A0574">
            <w:pPr>
              <w:spacing w:line="288" w:lineRule="auto"/>
              <w:jc w:val="both"/>
              <w:rPr>
                <w:b/>
              </w:rPr>
            </w:pPr>
            <w:r w:rsidRPr="004A0574">
              <w:rPr>
                <w:bCs/>
                <w:lang w:val="vi-VN"/>
              </w:rPr>
              <w:t>B. Mênh mông</w:t>
            </w:r>
          </w:p>
        </w:tc>
        <w:tc>
          <w:tcPr>
            <w:tcW w:w="2774" w:type="dxa"/>
          </w:tcPr>
          <w:p w:rsidR="004A0574" w:rsidRDefault="004A0574" w:rsidP="004A0574">
            <w:pPr>
              <w:spacing w:line="288" w:lineRule="auto"/>
              <w:jc w:val="both"/>
              <w:rPr>
                <w:b/>
              </w:rPr>
            </w:pPr>
            <w:r w:rsidRPr="004A0574">
              <w:rPr>
                <w:bCs/>
                <w:lang w:val="vi-VN"/>
              </w:rPr>
              <w:t>C. Bát ngát</w:t>
            </w:r>
          </w:p>
        </w:tc>
        <w:tc>
          <w:tcPr>
            <w:tcW w:w="2774" w:type="dxa"/>
          </w:tcPr>
          <w:p w:rsidR="004A0574" w:rsidRDefault="004A0574" w:rsidP="004A0574">
            <w:pPr>
              <w:spacing w:line="288" w:lineRule="auto"/>
              <w:jc w:val="both"/>
              <w:rPr>
                <w:b/>
              </w:rPr>
            </w:pPr>
            <w:r w:rsidRPr="004A0574">
              <w:rPr>
                <w:bCs/>
                <w:lang w:val="vi-VN"/>
              </w:rPr>
              <w:t>D. Bé xíu</w:t>
            </w:r>
          </w:p>
        </w:tc>
      </w:tr>
    </w:tbl>
    <w:p w:rsidR="004A0574" w:rsidRPr="004A0574" w:rsidRDefault="004A0574" w:rsidP="004A0574">
      <w:pPr>
        <w:spacing w:after="0" w:line="288" w:lineRule="auto"/>
        <w:jc w:val="both"/>
        <w:rPr>
          <w:b/>
        </w:rPr>
      </w:pPr>
      <w:r w:rsidRPr="004A0574">
        <w:rPr>
          <w:b/>
          <w:bCs/>
        </w:rPr>
        <w:t>Câu 7</w:t>
      </w:r>
      <w:r w:rsidRPr="004A0574">
        <w:t>:</w:t>
      </w:r>
      <w:r>
        <w:rPr>
          <w:b/>
        </w:rPr>
        <w:t xml:space="preserve"> </w:t>
      </w:r>
      <w:r w:rsidRPr="004A0574">
        <w:rPr>
          <w:bCs/>
        </w:rPr>
        <w:t>Từ “ăn” trong câu nào được dùng theo nghĩa gốc?</w:t>
      </w:r>
    </w:p>
    <w:p w:rsidR="004A0574" w:rsidRPr="004A0574" w:rsidRDefault="004A0574" w:rsidP="004A0574">
      <w:pPr>
        <w:spacing w:after="0" w:line="288" w:lineRule="auto"/>
        <w:jc w:val="both"/>
      </w:pPr>
      <w:r w:rsidRPr="004A0574">
        <w:t xml:space="preserve">A. Cô ấy rất </w:t>
      </w:r>
      <w:r w:rsidRPr="004A0574">
        <w:rPr>
          <w:b/>
          <w:i/>
        </w:rPr>
        <w:t>ăn</w:t>
      </w:r>
      <w:r w:rsidRPr="004A0574">
        <w:t xml:space="preserve"> ảnh.</w:t>
      </w:r>
      <w:r>
        <w:t xml:space="preserve">                                          </w:t>
      </w:r>
      <w:r w:rsidRPr="004A0574">
        <w:t xml:space="preserve">B. Tuấn chơi cờ rất hay </w:t>
      </w:r>
      <w:r w:rsidRPr="004A0574">
        <w:rPr>
          <w:b/>
          <w:i/>
        </w:rPr>
        <w:t>ăn</w:t>
      </w:r>
      <w:r w:rsidRPr="004A0574">
        <w:t xml:space="preserve"> gian.</w:t>
      </w:r>
    </w:p>
    <w:p w:rsidR="004A0574" w:rsidRPr="004A0574" w:rsidRDefault="004A0574" w:rsidP="004A0574">
      <w:pPr>
        <w:spacing w:after="0" w:line="288" w:lineRule="auto"/>
        <w:jc w:val="both"/>
      </w:pPr>
      <w:r w:rsidRPr="004A0574">
        <w:t xml:space="preserve">C. Bạn ấy cảm thấy rất </w:t>
      </w:r>
      <w:r w:rsidRPr="004A0574">
        <w:rPr>
          <w:b/>
          <w:i/>
        </w:rPr>
        <w:t>ăn</w:t>
      </w:r>
      <w:r w:rsidRPr="004A0574">
        <w:t xml:space="preserve"> năn.</w:t>
      </w:r>
      <w:r>
        <w:t xml:space="preserve">                         </w:t>
      </w:r>
      <w:r w:rsidRPr="004A0574">
        <w:t xml:space="preserve">D. Gia đình Lan đang </w:t>
      </w:r>
      <w:r w:rsidRPr="004A0574">
        <w:rPr>
          <w:b/>
          <w:i/>
        </w:rPr>
        <w:t>ăn</w:t>
      </w:r>
      <w:r w:rsidRPr="004A0574">
        <w:t xml:space="preserve"> cơm.</w:t>
      </w:r>
    </w:p>
    <w:p w:rsidR="004A0574" w:rsidRPr="004A0574" w:rsidRDefault="004A0574" w:rsidP="004A0574">
      <w:pPr>
        <w:spacing w:after="0" w:line="288" w:lineRule="auto"/>
        <w:jc w:val="both"/>
        <w:rPr>
          <w:bCs/>
        </w:rPr>
      </w:pPr>
      <w:r w:rsidRPr="004A0574">
        <w:rPr>
          <w:b/>
          <w:bCs/>
        </w:rPr>
        <w:t>Câu 8:</w:t>
      </w:r>
      <w:r>
        <w:rPr>
          <w:b/>
        </w:rPr>
        <w:t> </w:t>
      </w:r>
      <w:r w:rsidRPr="004A0574">
        <w:rPr>
          <w:bCs/>
        </w:rPr>
        <w:t>Dùng đại từ để thay thế cho những từ ngữ lặp lại trong mỗi đoạn văn dưới đây và viết lại thành câu hoàn chỉnh.</w:t>
      </w:r>
    </w:p>
    <w:p w:rsidR="004A0574" w:rsidRPr="004A0574" w:rsidRDefault="004A0574" w:rsidP="004A0574">
      <w:pPr>
        <w:spacing w:after="0" w:line="288" w:lineRule="auto"/>
        <w:jc w:val="both"/>
      </w:pPr>
      <w:r w:rsidRPr="004A0574">
        <w:rPr>
          <w:bCs/>
        </w:rPr>
        <w:t xml:space="preserve">a) </w:t>
      </w:r>
      <w:r w:rsidRPr="004A0574">
        <w:t>Chú chó sung sướng vẫy đuôi nhìn hình ảnh chính chú chó được phản chiếu trong gương.</w:t>
      </w:r>
    </w:p>
    <w:p w:rsidR="004A0574" w:rsidRPr="004A0574" w:rsidRDefault="004A0574" w:rsidP="004A0574">
      <w:pPr>
        <w:spacing w:after="0" w:line="288" w:lineRule="auto"/>
        <w:jc w:val="both"/>
        <w:rPr>
          <w:b/>
        </w:rPr>
      </w:pPr>
      <w:r>
        <w:rPr>
          <w:bCs/>
        </w:rPr>
        <w:t>............................................................................................................................................................................................................................................................................................................................</w:t>
      </w:r>
    </w:p>
    <w:p w:rsidR="004A0574" w:rsidRPr="004A0574" w:rsidRDefault="004A0574" w:rsidP="004A0574">
      <w:pPr>
        <w:spacing w:after="0" w:line="288" w:lineRule="auto"/>
        <w:jc w:val="both"/>
      </w:pPr>
      <w:r w:rsidRPr="004A0574">
        <w:t>b) Hùng, Dũng, Nam cùng nhau đi mua một món quà, rồi Hùng, Dũng, Nam đi đến tiệc sinh nhật của bạn Hoa.</w:t>
      </w:r>
    </w:p>
    <w:p w:rsidR="004A0574" w:rsidRPr="004A0574" w:rsidRDefault="004A0574" w:rsidP="004A0574">
      <w:pPr>
        <w:spacing w:after="0" w:line="288" w:lineRule="auto"/>
        <w:jc w:val="both"/>
        <w:rPr>
          <w:b/>
        </w:rPr>
      </w:pPr>
      <w:r>
        <w:rPr>
          <w:bCs/>
        </w:rPr>
        <w:t>............................................................................................................................................................................................................................................................................................................................</w:t>
      </w:r>
    </w:p>
    <w:p w:rsidR="004A0574" w:rsidRPr="004A0574" w:rsidRDefault="004A0574" w:rsidP="004A0574">
      <w:pPr>
        <w:spacing w:after="0" w:line="288" w:lineRule="auto"/>
        <w:jc w:val="both"/>
      </w:pPr>
      <w:r w:rsidRPr="004A0574">
        <w:rPr>
          <w:b/>
          <w:bCs/>
        </w:rPr>
        <w:t>Câu 9:</w:t>
      </w:r>
      <w:r w:rsidRPr="004A0574">
        <w:t> Gạch chân dưới từ ngữ thích hợp trong ngoặc đơn để hoàn chỉnh từng câu dưới đây:</w:t>
      </w:r>
    </w:p>
    <w:p w:rsidR="004A0574" w:rsidRPr="004A0574" w:rsidRDefault="004A0574" w:rsidP="004A0574">
      <w:pPr>
        <w:spacing w:after="0" w:line="288" w:lineRule="auto"/>
        <w:jc w:val="both"/>
      </w:pPr>
      <w:r w:rsidRPr="004A0574">
        <w:t xml:space="preserve">a. Câu văn cần được </w:t>
      </w:r>
      <w:r w:rsidRPr="004A0574">
        <w:rPr>
          <w:i/>
          <w:iCs/>
        </w:rPr>
        <w:t>(đẽo, gọt, gọt giũa, vót, bào)</w:t>
      </w:r>
      <w:r w:rsidRPr="004A0574">
        <w:t xml:space="preserve"> cho trong sáng và súc tích.</w:t>
      </w:r>
    </w:p>
    <w:p w:rsidR="004A0574" w:rsidRPr="004A0574" w:rsidRDefault="004A0574" w:rsidP="004A0574">
      <w:pPr>
        <w:spacing w:after="0" w:line="288" w:lineRule="auto"/>
        <w:jc w:val="both"/>
        <w:rPr>
          <w:i/>
          <w:iCs/>
        </w:rPr>
      </w:pPr>
      <w:r w:rsidRPr="004A0574">
        <w:t xml:space="preserve">b. Trên sân trường, mấy cây phượng vĩ nở hoa </w:t>
      </w:r>
      <w:r w:rsidRPr="004A0574">
        <w:rPr>
          <w:i/>
          <w:iCs/>
        </w:rPr>
        <w:t>(đỏ au, đỏ bừng, đỏ đắn, đỏ hoe, đỏ gay, đỏ chói, đỏ quạch, đỏ tía, đỏ ửng).</w:t>
      </w:r>
    </w:p>
    <w:p w:rsidR="004A0574" w:rsidRPr="004A0574" w:rsidRDefault="004A0574" w:rsidP="004A0574">
      <w:pPr>
        <w:spacing w:after="0" w:line="288" w:lineRule="auto"/>
        <w:jc w:val="both"/>
        <w:rPr>
          <w:bCs/>
        </w:rPr>
      </w:pPr>
      <w:r w:rsidRPr="004A0574">
        <w:rPr>
          <w:b/>
          <w:bCs/>
          <w:lang w:val="vi-VN"/>
        </w:rPr>
        <w:t xml:space="preserve">Câu </w:t>
      </w:r>
      <w:r w:rsidRPr="004A0574">
        <w:rPr>
          <w:b/>
          <w:bCs/>
        </w:rPr>
        <w:t>10</w:t>
      </w:r>
      <w:r w:rsidRPr="004A0574">
        <w:rPr>
          <w:b/>
          <w:bCs/>
          <w:lang w:val="vi-VN"/>
        </w:rPr>
        <w:t>:</w:t>
      </w:r>
      <w:r w:rsidRPr="004A0574">
        <w:rPr>
          <w:lang w:val="vi-VN"/>
        </w:rPr>
        <w:t> </w:t>
      </w:r>
      <w:r w:rsidRPr="004A0574">
        <w:rPr>
          <w:bCs/>
        </w:rPr>
        <w:t>Em hãy giải thích nghĩa của từ in đậm trong câu sau và cho viết từ đó mang nghĩa gốc hay nghĩa chuyển.</w:t>
      </w:r>
    </w:p>
    <w:p w:rsidR="004A0574" w:rsidRPr="004A0574" w:rsidRDefault="004A0574" w:rsidP="004A0574">
      <w:pPr>
        <w:spacing w:after="0" w:line="288" w:lineRule="auto"/>
        <w:jc w:val="both"/>
        <w:rPr>
          <w:bCs/>
        </w:rPr>
      </w:pPr>
      <w:r w:rsidRPr="004A0574">
        <w:rPr>
          <w:bCs/>
        </w:rPr>
        <w:t xml:space="preserve">Nước suối </w:t>
      </w:r>
      <w:r w:rsidRPr="004A0574">
        <w:rPr>
          <w:b/>
        </w:rPr>
        <w:t xml:space="preserve">đầu </w:t>
      </w:r>
      <w:r w:rsidRPr="004A0574">
        <w:rPr>
          <w:bCs/>
        </w:rPr>
        <w:t>nguồn trong vắt và mát lạnh.</w:t>
      </w:r>
    </w:p>
    <w:p w:rsidR="004A0574" w:rsidRPr="004A0574" w:rsidRDefault="004A0574" w:rsidP="004A0574">
      <w:pPr>
        <w:spacing w:after="0" w:line="288" w:lineRule="auto"/>
        <w:jc w:val="both"/>
        <w:rPr>
          <w:b/>
        </w:rPr>
      </w:pPr>
      <w:r>
        <w:rPr>
          <w:bCs/>
        </w:rPr>
        <w:t>............................................................................................................................................................................................................................................................................................................................</w:t>
      </w:r>
    </w:p>
    <w:p w:rsidR="004A0574" w:rsidRPr="004A0574" w:rsidRDefault="004A0574" w:rsidP="004A0574">
      <w:pPr>
        <w:spacing w:after="0" w:line="288" w:lineRule="auto"/>
        <w:jc w:val="both"/>
        <w:rPr>
          <w:b/>
          <w:bCs/>
          <w:i/>
        </w:rPr>
      </w:pPr>
      <w:r w:rsidRPr="004A0574">
        <w:rPr>
          <w:b/>
          <w:bCs/>
        </w:rPr>
        <w:t>B. KIỂM TRA VIẾ</w:t>
      </w:r>
      <w:r>
        <w:rPr>
          <w:b/>
          <w:bCs/>
        </w:rPr>
        <w:t xml:space="preserve">T </w:t>
      </w:r>
      <w:r w:rsidRPr="004A0574">
        <w:rPr>
          <w:b/>
          <w:bCs/>
          <w:i/>
        </w:rPr>
        <w:t>(viết vào vở chuẩn bị bài)</w:t>
      </w:r>
    </w:p>
    <w:p w:rsidR="00F37541" w:rsidRDefault="004A0574" w:rsidP="004A0574">
      <w:pPr>
        <w:spacing w:after="0" w:line="288" w:lineRule="auto"/>
        <w:jc w:val="both"/>
      </w:pPr>
      <w:r w:rsidRPr="004A0574">
        <w:rPr>
          <w:b/>
          <w:bCs/>
          <w:u w:val="single"/>
        </w:rPr>
        <w:t>Đề bài:</w:t>
      </w:r>
      <w:r w:rsidRPr="004A0574">
        <w:t xml:space="preserve"> Trải dài trên khắp đất Việt có muôn vàn cả</w:t>
      </w:r>
      <w:bookmarkStart w:id="1" w:name="_GoBack"/>
      <w:bookmarkEnd w:id="1"/>
      <w:r w:rsidRPr="004A0574">
        <w:t>nh đẹp làm say đắm lòng người. Vịnh Hạ Long kì vĩ với hàng nghìn hòn đảo độc đáo xứng danh một trong bảy kì quan thiên nhiên thế giới. Hồ Hoàn Kiếm - trái tim của Thủ đô văn hiến mang dấu ấn lịch sử, văn hoá độc đáo,... Em hãy tả một cảnh đẹp của đất nước, quê hương khiến em ấn tượng.</w:t>
      </w:r>
    </w:p>
    <w:sectPr w:rsidR="00F37541" w:rsidSect="004A0574">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74"/>
    <w:rsid w:val="004A0574"/>
    <w:rsid w:val="00F3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480B"/>
  <w15:chartTrackingRefBased/>
  <w15:docId w15:val="{DCF2CB06-601B-44D2-AEED-EAB1BD3A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2025-11-04T02:28:00Z</dcterms:created>
  <dcterms:modified xsi:type="dcterms:W3CDTF">2025-11-04T02:38:00Z</dcterms:modified>
</cp:coreProperties>
</file>